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3D8" w:rsidRPr="00E3396D" w:rsidRDefault="00C403D8" w:rsidP="00C403D8">
      <w:pPr>
        <w:pStyle w:val="4"/>
        <w:spacing w:before="0" w:after="0"/>
        <w:jc w:val="right"/>
        <w:rPr>
          <w:b w:val="0"/>
          <w:sz w:val="14"/>
          <w:szCs w:val="14"/>
        </w:rPr>
      </w:pPr>
      <w:r w:rsidRPr="00E3396D">
        <w:rPr>
          <w:b w:val="0"/>
          <w:sz w:val="14"/>
          <w:szCs w:val="14"/>
        </w:rPr>
        <w:t>Приложение № 1</w:t>
      </w:r>
      <w:r>
        <w:rPr>
          <w:b w:val="0"/>
          <w:sz w:val="14"/>
          <w:szCs w:val="14"/>
        </w:rPr>
        <w:t>8</w:t>
      </w:r>
    </w:p>
    <w:p w:rsidR="00C403D8" w:rsidRPr="00E3396D" w:rsidRDefault="00C403D8" w:rsidP="00C403D8">
      <w:pPr>
        <w:suppressAutoHyphens/>
        <w:ind w:firstLine="709"/>
        <w:jc w:val="right"/>
        <w:rPr>
          <w:sz w:val="14"/>
          <w:szCs w:val="14"/>
        </w:rPr>
      </w:pPr>
      <w:r w:rsidRPr="00E3396D">
        <w:rPr>
          <w:sz w:val="14"/>
          <w:szCs w:val="14"/>
        </w:rPr>
        <w:t>к Условиям осуществления депозитарной деятельности</w:t>
      </w:r>
    </w:p>
    <w:p w:rsidR="00C403D8" w:rsidRPr="00E3396D" w:rsidRDefault="00C403D8" w:rsidP="00C403D8">
      <w:pPr>
        <w:suppressAutoHyphens/>
        <w:ind w:firstLine="709"/>
        <w:jc w:val="right"/>
        <w:rPr>
          <w:sz w:val="14"/>
          <w:szCs w:val="14"/>
        </w:rPr>
      </w:pPr>
      <w:r w:rsidRPr="00E3396D">
        <w:rPr>
          <w:sz w:val="14"/>
          <w:szCs w:val="14"/>
        </w:rPr>
        <w:t>Акционерного общества «СЕВЕРГАЗБАНК»</w:t>
      </w:r>
      <w:r w:rsidR="00E23920">
        <w:rPr>
          <w:sz w:val="14"/>
          <w:szCs w:val="14"/>
        </w:rPr>
        <w:t>(АО «БАНК СГБ»)</w:t>
      </w:r>
    </w:p>
    <w:p w:rsidR="00CB14DA" w:rsidRDefault="00CB14DA" w:rsidP="00EF6F3B">
      <w:pPr>
        <w:ind w:firstLine="709"/>
        <w:jc w:val="center"/>
        <w:rPr>
          <w:b/>
        </w:rPr>
      </w:pPr>
    </w:p>
    <w:p w:rsidR="00EF6F3B" w:rsidRPr="00CC59C3" w:rsidRDefault="00EF6F3B" w:rsidP="00EF6F3B">
      <w:pPr>
        <w:ind w:firstLine="709"/>
        <w:jc w:val="center"/>
        <w:rPr>
          <w:b/>
        </w:rPr>
      </w:pPr>
      <w:r w:rsidRPr="00CC59C3">
        <w:rPr>
          <w:b/>
        </w:rPr>
        <w:t>ЗАЯВЛЕНИЕ</w:t>
      </w:r>
    </w:p>
    <w:p w:rsidR="00EF6F3B" w:rsidRPr="00CC59C3" w:rsidRDefault="00EF6F3B" w:rsidP="00EF6F3B">
      <w:pPr>
        <w:ind w:firstLine="709"/>
        <w:jc w:val="center"/>
        <w:rPr>
          <w:b/>
        </w:rPr>
      </w:pPr>
      <w:r w:rsidRPr="00CC59C3">
        <w:rPr>
          <w:b/>
        </w:rPr>
        <w:t>О ПРИСОЕДИНЕНИИ К УСЛОВИЯМ ОСУЩЕСТВЛЕНИЯ ДЕПОЗИТАРНОЙ ДЕЯТЕЛЬНОСТИ</w:t>
      </w:r>
    </w:p>
    <w:p w:rsidR="00EF6F3B" w:rsidRPr="00800825" w:rsidRDefault="00EF6F3B" w:rsidP="00EF6F3B">
      <w:pPr>
        <w:ind w:firstLine="709"/>
        <w:jc w:val="center"/>
        <w:rPr>
          <w:i/>
          <w:sz w:val="18"/>
          <w:szCs w:val="18"/>
        </w:rPr>
      </w:pPr>
      <w:r w:rsidRPr="000070DD">
        <w:rPr>
          <w:i/>
          <w:sz w:val="18"/>
          <w:szCs w:val="18"/>
        </w:rPr>
        <w:t>(для юридических лиц)</w:t>
      </w:r>
    </w:p>
    <w:tbl>
      <w:tblPr>
        <w:tblStyle w:val="a3"/>
        <w:tblpPr w:leftFromText="180" w:rightFromText="180" w:vertAnchor="text" w:horzAnchor="margin" w:tblpXSpec="right" w:tblpY="7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27"/>
        <w:gridCol w:w="76"/>
        <w:gridCol w:w="737"/>
        <w:gridCol w:w="76"/>
        <w:gridCol w:w="198"/>
        <w:gridCol w:w="227"/>
        <w:gridCol w:w="76"/>
        <w:gridCol w:w="176"/>
      </w:tblGrid>
      <w:tr w:rsidR="00EF6F3B" w:rsidTr="002C00D0">
        <w:tc>
          <w:tcPr>
            <w:tcW w:w="227" w:type="dxa"/>
            <w:tcBorders>
              <w:bottom w:val="single" w:sz="4" w:space="0" w:color="auto"/>
            </w:tcBorders>
            <w:vAlign w:val="bottom"/>
          </w:tcPr>
          <w:p w:rsidR="00EF6F3B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:rsidR="00EF6F3B" w:rsidRPr="00425997" w:rsidRDefault="00EF6F3B" w:rsidP="002C00D0">
            <w:pPr>
              <w:rPr>
                <w:sz w:val="6"/>
                <w:szCs w:val="6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:rsidR="00EF6F3B" w:rsidRPr="00935AE2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:rsidR="00EF6F3B" w:rsidRPr="00425997" w:rsidRDefault="00EF6F3B" w:rsidP="002C00D0">
            <w:pPr>
              <w:jc w:val="right"/>
              <w:rPr>
                <w:sz w:val="6"/>
                <w:szCs w:val="6"/>
              </w:rPr>
            </w:pPr>
          </w:p>
        </w:tc>
        <w:tc>
          <w:tcPr>
            <w:tcW w:w="198" w:type="dxa"/>
            <w:vAlign w:val="bottom"/>
          </w:tcPr>
          <w:p w:rsidR="00EF6F3B" w:rsidRDefault="00EF6F3B" w:rsidP="002C00D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27" w:type="dxa"/>
            <w:tcBorders>
              <w:bottom w:val="single" w:sz="4" w:space="0" w:color="auto"/>
            </w:tcBorders>
            <w:vAlign w:val="bottom"/>
          </w:tcPr>
          <w:p w:rsidR="00EF6F3B" w:rsidRPr="00C67D4E" w:rsidRDefault="00EF6F3B" w:rsidP="002C00D0">
            <w:pPr>
              <w:rPr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:rsidR="00EF6F3B" w:rsidRPr="00425997" w:rsidRDefault="00EF6F3B" w:rsidP="002C00D0">
            <w:pPr>
              <w:jc w:val="right"/>
              <w:rPr>
                <w:sz w:val="6"/>
                <w:szCs w:val="6"/>
              </w:rPr>
            </w:pPr>
          </w:p>
        </w:tc>
        <w:tc>
          <w:tcPr>
            <w:tcW w:w="176" w:type="dxa"/>
            <w:vAlign w:val="bottom"/>
          </w:tcPr>
          <w:p w:rsidR="00EF6F3B" w:rsidRDefault="00EF6F3B" w:rsidP="002C00D0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г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</w:tr>
    </w:tbl>
    <w:p w:rsidR="00EF6F3B" w:rsidRPr="00471C0F" w:rsidRDefault="00EF6F3B" w:rsidP="00EF6F3B">
      <w:pPr>
        <w:ind w:firstLine="709"/>
        <w:jc w:val="right"/>
        <w:rPr>
          <w:i/>
          <w:sz w:val="18"/>
          <w:szCs w:val="18"/>
        </w:rPr>
      </w:pPr>
    </w:p>
    <w:p w:rsidR="00EF6F3B" w:rsidRPr="00471C0F" w:rsidRDefault="00EF6F3B" w:rsidP="00EF6F3B">
      <w:pPr>
        <w:ind w:firstLine="709"/>
        <w:jc w:val="right"/>
        <w:rPr>
          <w:sz w:val="18"/>
          <w:szCs w:val="18"/>
        </w:rPr>
      </w:pPr>
    </w:p>
    <w:tbl>
      <w:tblPr>
        <w:tblStyle w:val="a3"/>
        <w:tblW w:w="102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8"/>
        <w:gridCol w:w="1409"/>
        <w:gridCol w:w="356"/>
        <w:gridCol w:w="271"/>
        <w:gridCol w:w="85"/>
        <w:gridCol w:w="357"/>
        <w:gridCol w:w="356"/>
        <w:gridCol w:w="357"/>
        <w:gridCol w:w="357"/>
        <w:gridCol w:w="356"/>
        <w:gridCol w:w="357"/>
        <w:gridCol w:w="357"/>
        <w:gridCol w:w="356"/>
        <w:gridCol w:w="357"/>
        <w:gridCol w:w="162"/>
        <w:gridCol w:w="195"/>
        <w:gridCol w:w="277"/>
        <w:gridCol w:w="80"/>
        <w:gridCol w:w="91"/>
        <w:gridCol w:w="185"/>
        <w:gridCol w:w="356"/>
        <w:gridCol w:w="356"/>
        <w:gridCol w:w="356"/>
        <w:gridCol w:w="356"/>
        <w:gridCol w:w="356"/>
        <w:gridCol w:w="356"/>
        <w:gridCol w:w="356"/>
        <w:gridCol w:w="452"/>
        <w:gridCol w:w="231"/>
        <w:gridCol w:w="267"/>
        <w:gridCol w:w="108"/>
        <w:gridCol w:w="52"/>
        <w:gridCol w:w="44"/>
        <w:gridCol w:w="127"/>
      </w:tblGrid>
      <w:tr w:rsidR="00EF6F3B" w:rsidRPr="00EC5DF2" w:rsidTr="002C00D0">
        <w:trPr>
          <w:gridAfter w:val="3"/>
          <w:wAfter w:w="223" w:type="dxa"/>
        </w:trPr>
        <w:tc>
          <w:tcPr>
            <w:tcW w:w="1517" w:type="dxa"/>
            <w:gridSpan w:val="2"/>
          </w:tcPr>
          <w:p w:rsidR="00EF6F3B" w:rsidRPr="00CC59C3" w:rsidRDefault="00EF6F3B" w:rsidP="002C00D0">
            <w:pPr>
              <w:rPr>
                <w:b/>
              </w:rPr>
            </w:pPr>
            <w:r w:rsidRPr="00CC59C3">
              <w:rPr>
                <w:b/>
              </w:rPr>
              <w:t>Заявитель</w:t>
            </w:r>
          </w:p>
        </w:tc>
        <w:tc>
          <w:tcPr>
            <w:tcW w:w="8087" w:type="dxa"/>
            <w:gridSpan w:val="27"/>
            <w:tcBorders>
              <w:bottom w:val="single" w:sz="4" w:space="0" w:color="auto"/>
            </w:tcBorders>
          </w:tcPr>
          <w:p w:rsidR="00EF6F3B" w:rsidRPr="00EC5DF2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5" w:type="dxa"/>
            <w:gridSpan w:val="2"/>
          </w:tcPr>
          <w:p w:rsidR="00EF6F3B" w:rsidRPr="00EC5DF2" w:rsidRDefault="00EF6F3B" w:rsidP="002C00D0">
            <w:pPr>
              <w:rPr>
                <w:sz w:val="18"/>
                <w:szCs w:val="18"/>
              </w:rPr>
            </w:pPr>
          </w:p>
        </w:tc>
      </w:tr>
      <w:tr w:rsidR="00EF6F3B" w:rsidRPr="00EC5DF2" w:rsidTr="002C00D0">
        <w:trPr>
          <w:gridAfter w:val="3"/>
          <w:wAfter w:w="223" w:type="dxa"/>
        </w:trPr>
        <w:tc>
          <w:tcPr>
            <w:tcW w:w="1517" w:type="dxa"/>
            <w:gridSpan w:val="2"/>
          </w:tcPr>
          <w:p w:rsidR="00EF6F3B" w:rsidRPr="00EC5DF2" w:rsidRDefault="00EF6F3B" w:rsidP="002C00D0">
            <w:pPr>
              <w:rPr>
                <w:b/>
                <w:sz w:val="18"/>
                <w:szCs w:val="18"/>
              </w:rPr>
            </w:pPr>
          </w:p>
        </w:tc>
        <w:tc>
          <w:tcPr>
            <w:tcW w:w="8087" w:type="dxa"/>
            <w:gridSpan w:val="27"/>
            <w:tcBorders>
              <w:top w:val="single" w:sz="4" w:space="0" w:color="auto"/>
            </w:tcBorders>
          </w:tcPr>
          <w:p w:rsidR="00EF6F3B" w:rsidRPr="00EC5DF2" w:rsidRDefault="00EF6F3B" w:rsidP="002C00D0">
            <w:pPr>
              <w:jc w:val="center"/>
              <w:rPr>
                <w:i/>
                <w:sz w:val="14"/>
                <w:szCs w:val="14"/>
              </w:rPr>
            </w:pPr>
            <w:r w:rsidRPr="00EC5DF2">
              <w:rPr>
                <w:i/>
                <w:sz w:val="14"/>
                <w:szCs w:val="14"/>
              </w:rPr>
              <w:t>(полное наименование юридического лица)</w:t>
            </w:r>
          </w:p>
        </w:tc>
        <w:tc>
          <w:tcPr>
            <w:tcW w:w="375" w:type="dxa"/>
            <w:gridSpan w:val="2"/>
          </w:tcPr>
          <w:p w:rsidR="00EF6F3B" w:rsidRPr="00EC5DF2" w:rsidRDefault="00EF6F3B" w:rsidP="002C00D0">
            <w:pPr>
              <w:rPr>
                <w:sz w:val="18"/>
                <w:szCs w:val="18"/>
              </w:rPr>
            </w:pPr>
          </w:p>
        </w:tc>
      </w:tr>
      <w:tr w:rsidR="00EF6F3B" w:rsidRPr="00EC5DF2" w:rsidTr="002C00D0">
        <w:trPr>
          <w:gridAfter w:val="3"/>
          <w:wAfter w:w="223" w:type="dxa"/>
        </w:trPr>
        <w:tc>
          <w:tcPr>
            <w:tcW w:w="1517" w:type="dxa"/>
            <w:gridSpan w:val="2"/>
          </w:tcPr>
          <w:p w:rsidR="00EF6F3B" w:rsidRPr="00EC5DF2" w:rsidRDefault="00EF6F3B" w:rsidP="002C00D0">
            <w:pPr>
              <w:rPr>
                <w:b/>
                <w:sz w:val="18"/>
                <w:szCs w:val="18"/>
              </w:rPr>
            </w:pPr>
          </w:p>
        </w:tc>
        <w:tc>
          <w:tcPr>
            <w:tcW w:w="627" w:type="dxa"/>
            <w:gridSpan w:val="2"/>
          </w:tcPr>
          <w:p w:rsidR="00EF6F3B" w:rsidRPr="004C27B9" w:rsidRDefault="00EF6F3B" w:rsidP="002C00D0">
            <w:pPr>
              <w:rPr>
                <w:sz w:val="18"/>
                <w:szCs w:val="18"/>
              </w:rPr>
            </w:pPr>
          </w:p>
        </w:tc>
        <w:tc>
          <w:tcPr>
            <w:tcW w:w="3457" w:type="dxa"/>
            <w:gridSpan w:val="11"/>
          </w:tcPr>
          <w:p w:rsidR="00EF6F3B" w:rsidRDefault="00EF6F3B" w:rsidP="002C00D0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  <w:gridSpan w:val="4"/>
          </w:tcPr>
          <w:p w:rsidR="00EF6F3B" w:rsidRPr="004C27B9" w:rsidRDefault="00EF6F3B" w:rsidP="002C00D0">
            <w:pPr>
              <w:rPr>
                <w:sz w:val="18"/>
                <w:szCs w:val="18"/>
              </w:rPr>
            </w:pPr>
          </w:p>
        </w:tc>
        <w:tc>
          <w:tcPr>
            <w:tcW w:w="3360" w:type="dxa"/>
            <w:gridSpan w:val="10"/>
          </w:tcPr>
          <w:p w:rsidR="00EF6F3B" w:rsidRDefault="00EF6F3B" w:rsidP="002C00D0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  <w:gridSpan w:val="2"/>
            <w:tcBorders>
              <w:left w:val="nil"/>
            </w:tcBorders>
          </w:tcPr>
          <w:p w:rsidR="00EF6F3B" w:rsidRPr="00EC5DF2" w:rsidRDefault="00EF6F3B" w:rsidP="002C00D0">
            <w:pPr>
              <w:rPr>
                <w:sz w:val="18"/>
                <w:szCs w:val="18"/>
              </w:rPr>
            </w:pPr>
          </w:p>
        </w:tc>
      </w:tr>
      <w:tr w:rsidR="00EF6F3B" w:rsidRPr="00EC5DF2" w:rsidTr="002C00D0">
        <w:trPr>
          <w:gridAfter w:val="3"/>
          <w:wAfter w:w="223" w:type="dxa"/>
        </w:trPr>
        <w:tc>
          <w:tcPr>
            <w:tcW w:w="1517" w:type="dxa"/>
            <w:gridSpan w:val="2"/>
          </w:tcPr>
          <w:p w:rsidR="00EF6F3B" w:rsidRPr="00EC5DF2" w:rsidRDefault="00EF6F3B" w:rsidP="002C00D0">
            <w:pPr>
              <w:rPr>
                <w:b/>
                <w:sz w:val="18"/>
                <w:szCs w:val="18"/>
              </w:rPr>
            </w:pPr>
          </w:p>
        </w:tc>
        <w:tc>
          <w:tcPr>
            <w:tcW w:w="627" w:type="dxa"/>
            <w:gridSpan w:val="2"/>
          </w:tcPr>
          <w:p w:rsidR="00EF6F3B" w:rsidRPr="006A045C" w:rsidRDefault="00EF6F3B" w:rsidP="002C00D0">
            <w:pPr>
              <w:rPr>
                <w:sz w:val="18"/>
                <w:szCs w:val="18"/>
              </w:rPr>
            </w:pPr>
            <w:r w:rsidRPr="004C27B9">
              <w:rPr>
                <w:sz w:val="18"/>
                <w:szCs w:val="18"/>
              </w:rPr>
              <w:sym w:font="Wingdings" w:char="F0A8"/>
            </w:r>
          </w:p>
        </w:tc>
        <w:tc>
          <w:tcPr>
            <w:tcW w:w="3457" w:type="dxa"/>
            <w:gridSpan w:val="11"/>
          </w:tcPr>
          <w:p w:rsidR="00EF6F3B" w:rsidRPr="00CC59C3" w:rsidRDefault="00EF6F3B" w:rsidP="002C00D0">
            <w:r w:rsidRPr="00CC59C3">
              <w:t>резидент Российской Федерации</w:t>
            </w:r>
          </w:p>
        </w:tc>
        <w:tc>
          <w:tcPr>
            <w:tcW w:w="643" w:type="dxa"/>
            <w:gridSpan w:val="4"/>
          </w:tcPr>
          <w:p w:rsidR="00EF6F3B" w:rsidRPr="006A045C" w:rsidRDefault="00EF6F3B" w:rsidP="002C00D0">
            <w:pPr>
              <w:rPr>
                <w:sz w:val="18"/>
                <w:szCs w:val="18"/>
              </w:rPr>
            </w:pPr>
            <w:r w:rsidRPr="004C27B9">
              <w:rPr>
                <w:sz w:val="18"/>
                <w:szCs w:val="18"/>
              </w:rPr>
              <w:sym w:font="Wingdings" w:char="F0A8"/>
            </w:r>
          </w:p>
        </w:tc>
        <w:tc>
          <w:tcPr>
            <w:tcW w:w="3360" w:type="dxa"/>
            <w:gridSpan w:val="10"/>
          </w:tcPr>
          <w:p w:rsidR="00EF6F3B" w:rsidRPr="00CC59C3" w:rsidRDefault="00EF6F3B" w:rsidP="002C00D0">
            <w:r w:rsidRPr="00CC59C3">
              <w:t>нерезидент Российской Федерации</w:t>
            </w:r>
          </w:p>
        </w:tc>
        <w:tc>
          <w:tcPr>
            <w:tcW w:w="375" w:type="dxa"/>
            <w:gridSpan w:val="2"/>
            <w:tcBorders>
              <w:left w:val="nil"/>
            </w:tcBorders>
          </w:tcPr>
          <w:p w:rsidR="00EF6F3B" w:rsidRPr="00EC5DF2" w:rsidRDefault="00EF6F3B" w:rsidP="002C00D0">
            <w:pPr>
              <w:rPr>
                <w:sz w:val="18"/>
                <w:szCs w:val="18"/>
              </w:rPr>
            </w:pPr>
          </w:p>
        </w:tc>
      </w:tr>
      <w:tr w:rsidR="00EF6F3B" w:rsidRPr="00EC5DF2" w:rsidTr="002C00D0">
        <w:trPr>
          <w:gridAfter w:val="3"/>
          <w:wAfter w:w="223" w:type="dxa"/>
        </w:trPr>
        <w:tc>
          <w:tcPr>
            <w:tcW w:w="1517" w:type="dxa"/>
            <w:gridSpan w:val="2"/>
          </w:tcPr>
          <w:p w:rsidR="00EF6F3B" w:rsidRPr="00EC5DF2" w:rsidRDefault="00EF6F3B" w:rsidP="002C00D0">
            <w:pPr>
              <w:rPr>
                <w:b/>
                <w:sz w:val="18"/>
                <w:szCs w:val="18"/>
              </w:rPr>
            </w:pPr>
          </w:p>
        </w:tc>
        <w:tc>
          <w:tcPr>
            <w:tcW w:w="8087" w:type="dxa"/>
            <w:gridSpan w:val="27"/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  <w:r w:rsidRPr="00EC5DF2">
              <w:rPr>
                <w:i/>
                <w:sz w:val="14"/>
                <w:szCs w:val="14"/>
              </w:rPr>
              <w:t>(</w:t>
            </w:r>
            <w:r>
              <w:rPr>
                <w:i/>
                <w:sz w:val="14"/>
                <w:szCs w:val="14"/>
              </w:rPr>
              <w:t>проставьте отметку о статусе</w:t>
            </w:r>
            <w:r w:rsidRPr="00EC5DF2">
              <w:rPr>
                <w:i/>
                <w:sz w:val="14"/>
                <w:szCs w:val="14"/>
              </w:rPr>
              <w:t xml:space="preserve"> юридического лица</w:t>
            </w:r>
            <w:r>
              <w:rPr>
                <w:i/>
                <w:sz w:val="14"/>
                <w:szCs w:val="14"/>
              </w:rPr>
              <w:t xml:space="preserve"> в соответствии с валютным законодательством Российской Федерации</w:t>
            </w:r>
            <w:r w:rsidRPr="00EC5DF2">
              <w:rPr>
                <w:i/>
                <w:sz w:val="14"/>
                <w:szCs w:val="14"/>
              </w:rPr>
              <w:t>)</w:t>
            </w:r>
          </w:p>
        </w:tc>
        <w:tc>
          <w:tcPr>
            <w:tcW w:w="375" w:type="dxa"/>
            <w:gridSpan w:val="2"/>
          </w:tcPr>
          <w:p w:rsidR="00EF6F3B" w:rsidRPr="00EC5DF2" w:rsidRDefault="00EF6F3B" w:rsidP="002C00D0">
            <w:pPr>
              <w:rPr>
                <w:sz w:val="18"/>
                <w:szCs w:val="18"/>
              </w:rPr>
            </w:pPr>
          </w:p>
        </w:tc>
      </w:tr>
      <w:tr w:rsidR="00EF6F3B" w:rsidRPr="00EC5DF2" w:rsidTr="002C00D0">
        <w:trPr>
          <w:gridAfter w:val="4"/>
          <w:wAfter w:w="331" w:type="dxa"/>
        </w:trPr>
        <w:tc>
          <w:tcPr>
            <w:tcW w:w="1517" w:type="dxa"/>
            <w:gridSpan w:val="2"/>
            <w:tcBorders>
              <w:right w:val="single" w:sz="4" w:space="0" w:color="auto"/>
            </w:tcBorders>
          </w:tcPr>
          <w:p w:rsidR="00EF6F3B" w:rsidRPr="00EC5DF2" w:rsidRDefault="00EF6F3B" w:rsidP="002C00D0">
            <w:pPr>
              <w:rPr>
                <w:b/>
                <w:sz w:val="18"/>
                <w:szCs w:val="1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4"/>
            <w:tcBorders>
              <w:lef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dxa"/>
            <w:gridSpan w:val="3"/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dxa"/>
            <w:tcBorders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dxa"/>
            <w:tcBorders>
              <w:lef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3" w:type="dxa"/>
            <w:gridSpan w:val="2"/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7" w:type="dxa"/>
            <w:tcBorders>
              <w:left w:val="nil"/>
            </w:tcBorders>
          </w:tcPr>
          <w:p w:rsidR="00EF6F3B" w:rsidRPr="00EC5DF2" w:rsidRDefault="00EF6F3B" w:rsidP="002C00D0">
            <w:pPr>
              <w:rPr>
                <w:sz w:val="18"/>
                <w:szCs w:val="18"/>
              </w:rPr>
            </w:pPr>
          </w:p>
        </w:tc>
      </w:tr>
      <w:tr w:rsidR="00EF6F3B" w:rsidRPr="00EC5DF2" w:rsidTr="002C00D0">
        <w:tc>
          <w:tcPr>
            <w:tcW w:w="1517" w:type="dxa"/>
            <w:gridSpan w:val="2"/>
          </w:tcPr>
          <w:p w:rsidR="00EF6F3B" w:rsidRPr="00EC5DF2" w:rsidRDefault="00EF6F3B" w:rsidP="002C00D0">
            <w:pPr>
              <w:rPr>
                <w:b/>
                <w:sz w:val="18"/>
                <w:szCs w:val="18"/>
              </w:rPr>
            </w:pPr>
          </w:p>
        </w:tc>
        <w:tc>
          <w:tcPr>
            <w:tcW w:w="3565" w:type="dxa"/>
            <w:gridSpan w:val="11"/>
            <w:tcBorders>
              <w:top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  <w:r>
              <w:rPr>
                <w:i/>
                <w:sz w:val="14"/>
                <w:szCs w:val="14"/>
              </w:rPr>
              <w:t>(идентификационный номер налогоплательщика)</w:t>
            </w:r>
          </w:p>
        </w:tc>
        <w:tc>
          <w:tcPr>
            <w:tcW w:w="991" w:type="dxa"/>
            <w:gridSpan w:val="4"/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31" w:type="dxa"/>
            <w:gridSpan w:val="12"/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  <w:r w:rsidRPr="004D716B">
              <w:rPr>
                <w:i/>
                <w:sz w:val="14"/>
                <w:szCs w:val="14"/>
              </w:rPr>
              <w:t xml:space="preserve">(нерезидентом указывается присвоенный до 24 декабря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4D716B">
                <w:rPr>
                  <w:i/>
                  <w:sz w:val="14"/>
                  <w:szCs w:val="14"/>
                </w:rPr>
                <w:t>2010 г</w:t>
              </w:r>
            </w:smartTag>
            <w:r w:rsidRPr="004D716B">
              <w:rPr>
                <w:i/>
                <w:sz w:val="14"/>
                <w:szCs w:val="14"/>
              </w:rPr>
              <w:t xml:space="preserve">. </w:t>
            </w:r>
            <w:r>
              <w:rPr>
                <w:i/>
                <w:sz w:val="14"/>
                <w:szCs w:val="14"/>
              </w:rPr>
              <w:t>код иностранной организации</w:t>
            </w:r>
            <w:r w:rsidRPr="004D716B">
              <w:rPr>
                <w:i/>
                <w:sz w:val="14"/>
                <w:szCs w:val="14"/>
              </w:rPr>
              <w:t xml:space="preserve"> при отсутствии идентификационного номера налогоплательщика)</w:t>
            </w:r>
          </w:p>
        </w:tc>
        <w:tc>
          <w:tcPr>
            <w:tcW w:w="598" w:type="dxa"/>
            <w:gridSpan w:val="5"/>
            <w:tcBorders>
              <w:left w:val="nil"/>
            </w:tcBorders>
          </w:tcPr>
          <w:p w:rsidR="00EF6F3B" w:rsidRPr="00EC5DF2" w:rsidRDefault="00EF6F3B" w:rsidP="002C00D0">
            <w:pPr>
              <w:rPr>
                <w:sz w:val="18"/>
                <w:szCs w:val="18"/>
              </w:rPr>
            </w:pPr>
          </w:p>
        </w:tc>
      </w:tr>
      <w:tr w:rsidR="00EF6F3B" w:rsidRPr="00EC5DF2" w:rsidTr="002C00D0">
        <w:trPr>
          <w:gridAfter w:val="1"/>
          <w:wAfter w:w="127" w:type="dxa"/>
        </w:trPr>
        <w:tc>
          <w:tcPr>
            <w:tcW w:w="1517" w:type="dxa"/>
            <w:gridSpan w:val="2"/>
            <w:tcBorders>
              <w:right w:val="single" w:sz="4" w:space="0" w:color="auto"/>
            </w:tcBorders>
          </w:tcPr>
          <w:p w:rsidR="00EF6F3B" w:rsidRPr="00EC5DF2" w:rsidRDefault="00EF6F3B" w:rsidP="002C00D0">
            <w:pPr>
              <w:rPr>
                <w:b/>
                <w:sz w:val="18"/>
                <w:szCs w:val="1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51" w:type="dxa"/>
            <w:gridSpan w:val="11"/>
            <w:tcBorders>
              <w:lef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gridSpan w:val="4"/>
            <w:tcBorders>
              <w:left w:val="nil"/>
            </w:tcBorders>
          </w:tcPr>
          <w:p w:rsidR="00EF6F3B" w:rsidRPr="00EC5DF2" w:rsidRDefault="00EF6F3B" w:rsidP="002C00D0">
            <w:pPr>
              <w:rPr>
                <w:sz w:val="18"/>
                <w:szCs w:val="18"/>
              </w:rPr>
            </w:pPr>
          </w:p>
        </w:tc>
      </w:tr>
      <w:tr w:rsidR="00EF6F3B" w:rsidRPr="00EC5DF2" w:rsidTr="002C00D0">
        <w:trPr>
          <w:gridAfter w:val="3"/>
          <w:wAfter w:w="223" w:type="dxa"/>
        </w:trPr>
        <w:tc>
          <w:tcPr>
            <w:tcW w:w="1517" w:type="dxa"/>
            <w:gridSpan w:val="2"/>
          </w:tcPr>
          <w:p w:rsidR="00EF6F3B" w:rsidRPr="00EC5DF2" w:rsidRDefault="00EF6F3B" w:rsidP="002C00D0">
            <w:pPr>
              <w:rPr>
                <w:b/>
                <w:sz w:val="18"/>
                <w:szCs w:val="18"/>
              </w:rPr>
            </w:pPr>
          </w:p>
        </w:tc>
        <w:tc>
          <w:tcPr>
            <w:tcW w:w="4727" w:type="dxa"/>
            <w:gridSpan w:val="17"/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  <w:r>
              <w:rPr>
                <w:i/>
                <w:sz w:val="14"/>
                <w:szCs w:val="14"/>
              </w:rPr>
              <w:t>(основной государственный регистрационный номер)</w:t>
            </w:r>
          </w:p>
        </w:tc>
        <w:tc>
          <w:tcPr>
            <w:tcW w:w="3360" w:type="dxa"/>
            <w:gridSpan w:val="10"/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5" w:type="dxa"/>
            <w:gridSpan w:val="2"/>
            <w:tcBorders>
              <w:left w:val="nil"/>
            </w:tcBorders>
          </w:tcPr>
          <w:p w:rsidR="00EF6F3B" w:rsidRPr="00EC5DF2" w:rsidRDefault="00EF6F3B" w:rsidP="002C00D0">
            <w:pPr>
              <w:rPr>
                <w:sz w:val="18"/>
                <w:szCs w:val="18"/>
              </w:rPr>
            </w:pPr>
          </w:p>
        </w:tc>
      </w:tr>
      <w:tr w:rsidR="00EF6F3B" w:rsidRPr="00EC5DF2" w:rsidTr="002C00D0">
        <w:trPr>
          <w:gridAfter w:val="3"/>
          <w:wAfter w:w="223" w:type="dxa"/>
        </w:trPr>
        <w:tc>
          <w:tcPr>
            <w:tcW w:w="1517" w:type="dxa"/>
            <w:gridSpan w:val="2"/>
          </w:tcPr>
          <w:p w:rsidR="00EF6F3B" w:rsidRPr="00EC5DF2" w:rsidRDefault="00EF6F3B" w:rsidP="002C00D0">
            <w:pPr>
              <w:rPr>
                <w:b/>
                <w:sz w:val="18"/>
                <w:szCs w:val="18"/>
              </w:rPr>
            </w:pPr>
          </w:p>
        </w:tc>
        <w:tc>
          <w:tcPr>
            <w:tcW w:w="8087" w:type="dxa"/>
            <w:gridSpan w:val="27"/>
            <w:tcBorders>
              <w:bottom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5" w:type="dxa"/>
            <w:gridSpan w:val="2"/>
            <w:tcBorders>
              <w:left w:val="nil"/>
            </w:tcBorders>
          </w:tcPr>
          <w:p w:rsidR="00EF6F3B" w:rsidRPr="00EC5DF2" w:rsidRDefault="00EF6F3B" w:rsidP="002C00D0">
            <w:pPr>
              <w:rPr>
                <w:sz w:val="18"/>
                <w:szCs w:val="18"/>
              </w:rPr>
            </w:pPr>
          </w:p>
        </w:tc>
      </w:tr>
      <w:tr w:rsidR="00EF6F3B" w:rsidRPr="00EC5DF2" w:rsidTr="002C00D0">
        <w:trPr>
          <w:gridAfter w:val="3"/>
          <w:wAfter w:w="223" w:type="dxa"/>
        </w:trPr>
        <w:tc>
          <w:tcPr>
            <w:tcW w:w="1517" w:type="dxa"/>
            <w:gridSpan w:val="2"/>
          </w:tcPr>
          <w:p w:rsidR="00EF6F3B" w:rsidRPr="00EC5DF2" w:rsidRDefault="00EF6F3B" w:rsidP="002C00D0">
            <w:pPr>
              <w:rPr>
                <w:b/>
                <w:sz w:val="18"/>
                <w:szCs w:val="18"/>
              </w:rPr>
            </w:pPr>
          </w:p>
        </w:tc>
        <w:tc>
          <w:tcPr>
            <w:tcW w:w="8087" w:type="dxa"/>
            <w:gridSpan w:val="27"/>
            <w:tcBorders>
              <w:top w:val="single" w:sz="4" w:space="0" w:color="auto"/>
            </w:tcBorders>
          </w:tcPr>
          <w:p w:rsidR="00EF6F3B" w:rsidRDefault="00EF6F3B" w:rsidP="002C00D0">
            <w:pPr>
              <w:jc w:val="center"/>
              <w:rPr>
                <w:i/>
                <w:sz w:val="14"/>
                <w:szCs w:val="14"/>
              </w:rPr>
            </w:pPr>
            <w:proofErr w:type="gramStart"/>
            <w:r w:rsidRPr="00EC5DF2">
              <w:rPr>
                <w:i/>
                <w:sz w:val="14"/>
                <w:szCs w:val="14"/>
              </w:rPr>
              <w:t>(</w:t>
            </w:r>
            <w:r>
              <w:rPr>
                <w:i/>
                <w:sz w:val="14"/>
                <w:szCs w:val="14"/>
              </w:rPr>
              <w:t>нерезидентом указывается регистрационный номер по месту учреждения и регистрации</w:t>
            </w:r>
            <w:proofErr w:type="gramEnd"/>
          </w:p>
          <w:p w:rsidR="00EF6F3B" w:rsidRPr="00D15F5F" w:rsidRDefault="00EF6F3B" w:rsidP="002C00D0">
            <w:pPr>
              <w:jc w:val="center"/>
              <w:rPr>
                <w:i/>
                <w:sz w:val="14"/>
                <w:szCs w:val="14"/>
              </w:rPr>
            </w:pPr>
            <w:r>
              <w:rPr>
                <w:i/>
                <w:sz w:val="14"/>
                <w:szCs w:val="14"/>
              </w:rPr>
              <w:t>и государство (территория) регистрации (инкорпорации))</w:t>
            </w:r>
          </w:p>
        </w:tc>
        <w:tc>
          <w:tcPr>
            <w:tcW w:w="375" w:type="dxa"/>
            <w:gridSpan w:val="2"/>
          </w:tcPr>
          <w:p w:rsidR="00EF6F3B" w:rsidRPr="00EC5DF2" w:rsidRDefault="00EF6F3B" w:rsidP="002C00D0">
            <w:pPr>
              <w:rPr>
                <w:sz w:val="18"/>
                <w:szCs w:val="18"/>
              </w:rPr>
            </w:pPr>
          </w:p>
        </w:tc>
      </w:tr>
      <w:tr w:rsidR="00EF6F3B" w:rsidRPr="00EC5DF2" w:rsidTr="002C00D0">
        <w:trPr>
          <w:gridAfter w:val="3"/>
          <w:wAfter w:w="223" w:type="dxa"/>
        </w:trPr>
        <w:tc>
          <w:tcPr>
            <w:tcW w:w="1517" w:type="dxa"/>
            <w:gridSpan w:val="2"/>
            <w:tcBorders>
              <w:right w:val="single" w:sz="4" w:space="0" w:color="auto"/>
            </w:tcBorders>
          </w:tcPr>
          <w:p w:rsidR="00EF6F3B" w:rsidRPr="00EC5DF2" w:rsidRDefault="00EF6F3B" w:rsidP="002C00D0">
            <w:pPr>
              <w:rPr>
                <w:b/>
                <w:sz w:val="18"/>
                <w:szCs w:val="1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48" w:type="dxa"/>
            <w:gridSpan w:val="20"/>
            <w:tcBorders>
              <w:left w:val="single" w:sz="4" w:space="0" w:color="auto"/>
              <w:bottom w:val="single" w:sz="4" w:space="0" w:color="auto"/>
            </w:tcBorders>
          </w:tcPr>
          <w:p w:rsidR="00EF6F3B" w:rsidRPr="006A045C" w:rsidRDefault="00EF6F3B" w:rsidP="002C00D0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  <w:gridSpan w:val="2"/>
            <w:tcBorders>
              <w:left w:val="nil"/>
            </w:tcBorders>
          </w:tcPr>
          <w:p w:rsidR="00EF6F3B" w:rsidRPr="00EC5DF2" w:rsidRDefault="00EF6F3B" w:rsidP="002C00D0">
            <w:pPr>
              <w:rPr>
                <w:sz w:val="18"/>
                <w:szCs w:val="18"/>
              </w:rPr>
            </w:pPr>
          </w:p>
        </w:tc>
      </w:tr>
      <w:tr w:rsidR="00EF6F3B" w:rsidRPr="00EC5DF2" w:rsidTr="002C00D0">
        <w:trPr>
          <w:gridAfter w:val="3"/>
          <w:wAfter w:w="223" w:type="dxa"/>
        </w:trPr>
        <w:tc>
          <w:tcPr>
            <w:tcW w:w="1517" w:type="dxa"/>
            <w:gridSpan w:val="2"/>
          </w:tcPr>
          <w:p w:rsidR="00EF6F3B" w:rsidRPr="00EC5DF2" w:rsidRDefault="00EF6F3B" w:rsidP="002C00D0">
            <w:pPr>
              <w:rPr>
                <w:b/>
                <w:sz w:val="18"/>
                <w:szCs w:val="18"/>
              </w:rPr>
            </w:pPr>
          </w:p>
        </w:tc>
        <w:tc>
          <w:tcPr>
            <w:tcW w:w="8087" w:type="dxa"/>
            <w:gridSpan w:val="27"/>
          </w:tcPr>
          <w:p w:rsidR="00EF6F3B" w:rsidRPr="00EC5DF2" w:rsidRDefault="00EF6F3B" w:rsidP="002C00D0">
            <w:pPr>
              <w:jc w:val="center"/>
              <w:rPr>
                <w:sz w:val="14"/>
                <w:szCs w:val="14"/>
              </w:rPr>
            </w:pPr>
            <w:r w:rsidRPr="00EC5DF2">
              <w:rPr>
                <w:i/>
                <w:sz w:val="14"/>
                <w:szCs w:val="14"/>
              </w:rPr>
              <w:t>(адрес местонахождения)</w:t>
            </w:r>
          </w:p>
        </w:tc>
        <w:tc>
          <w:tcPr>
            <w:tcW w:w="375" w:type="dxa"/>
            <w:gridSpan w:val="2"/>
          </w:tcPr>
          <w:p w:rsidR="00EF6F3B" w:rsidRPr="00EC5DF2" w:rsidRDefault="00EF6F3B" w:rsidP="002C00D0">
            <w:pPr>
              <w:rPr>
                <w:sz w:val="18"/>
                <w:szCs w:val="18"/>
              </w:rPr>
            </w:pPr>
          </w:p>
        </w:tc>
      </w:tr>
      <w:tr w:rsidR="00EF6F3B" w:rsidRPr="00A4166E" w:rsidTr="002C00D0">
        <w:trPr>
          <w:gridAfter w:val="3"/>
          <w:wAfter w:w="223" w:type="dxa"/>
        </w:trPr>
        <w:tc>
          <w:tcPr>
            <w:tcW w:w="1517" w:type="dxa"/>
            <w:gridSpan w:val="2"/>
          </w:tcPr>
          <w:p w:rsidR="00EF6F3B" w:rsidRPr="00EC5DF2" w:rsidRDefault="00EF6F3B" w:rsidP="002C00D0">
            <w:pPr>
              <w:rPr>
                <w:b/>
                <w:sz w:val="18"/>
                <w:szCs w:val="18"/>
              </w:rPr>
            </w:pPr>
          </w:p>
        </w:tc>
        <w:tc>
          <w:tcPr>
            <w:tcW w:w="8087" w:type="dxa"/>
            <w:gridSpan w:val="27"/>
            <w:tcBorders>
              <w:bottom w:val="single" w:sz="4" w:space="0" w:color="auto"/>
            </w:tcBorders>
          </w:tcPr>
          <w:p w:rsidR="00EF6F3B" w:rsidRPr="00A4166E" w:rsidRDefault="00EF6F3B" w:rsidP="002C00D0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  <w:gridSpan w:val="2"/>
            <w:tcBorders>
              <w:left w:val="nil"/>
            </w:tcBorders>
          </w:tcPr>
          <w:p w:rsidR="00EF6F3B" w:rsidRPr="00A4166E" w:rsidRDefault="00EF6F3B" w:rsidP="002C00D0">
            <w:pPr>
              <w:rPr>
                <w:sz w:val="18"/>
                <w:szCs w:val="18"/>
                <w:lang w:val="en-US"/>
              </w:rPr>
            </w:pPr>
          </w:p>
        </w:tc>
      </w:tr>
      <w:tr w:rsidR="00EF6F3B" w:rsidRPr="00A4166E" w:rsidTr="002C00D0">
        <w:trPr>
          <w:gridAfter w:val="3"/>
          <w:wAfter w:w="223" w:type="dxa"/>
        </w:trPr>
        <w:tc>
          <w:tcPr>
            <w:tcW w:w="1517" w:type="dxa"/>
            <w:gridSpan w:val="2"/>
          </w:tcPr>
          <w:p w:rsidR="00EF6F3B" w:rsidRPr="00A4166E" w:rsidRDefault="00EF6F3B" w:rsidP="002C00D0">
            <w:pPr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8087" w:type="dxa"/>
            <w:gridSpan w:val="27"/>
            <w:tcBorders>
              <w:top w:val="single" w:sz="4" w:space="0" w:color="auto"/>
            </w:tcBorders>
          </w:tcPr>
          <w:p w:rsidR="00EF6F3B" w:rsidRPr="00A4166E" w:rsidRDefault="00EF6F3B" w:rsidP="002C00D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75" w:type="dxa"/>
            <w:gridSpan w:val="2"/>
          </w:tcPr>
          <w:p w:rsidR="00EF6F3B" w:rsidRPr="00A4166E" w:rsidRDefault="00EF6F3B" w:rsidP="002C00D0">
            <w:pPr>
              <w:rPr>
                <w:sz w:val="18"/>
                <w:szCs w:val="18"/>
                <w:lang w:val="en-US"/>
              </w:rPr>
            </w:pPr>
          </w:p>
        </w:tc>
      </w:tr>
      <w:tr w:rsidR="00EF6F3B" w:rsidRPr="00A4166E" w:rsidTr="002C00D0">
        <w:trPr>
          <w:gridAfter w:val="3"/>
          <w:wAfter w:w="223" w:type="dxa"/>
        </w:trPr>
        <w:tc>
          <w:tcPr>
            <w:tcW w:w="1517" w:type="dxa"/>
            <w:gridSpan w:val="2"/>
            <w:tcBorders>
              <w:right w:val="single" w:sz="4" w:space="0" w:color="auto"/>
            </w:tcBorders>
          </w:tcPr>
          <w:p w:rsidR="00EF6F3B" w:rsidRPr="00A4166E" w:rsidRDefault="00EF6F3B" w:rsidP="002C00D0">
            <w:pPr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A4166E" w:rsidRDefault="00EF6F3B" w:rsidP="002C00D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A4166E" w:rsidRDefault="00EF6F3B" w:rsidP="002C00D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A4166E" w:rsidRDefault="00EF6F3B" w:rsidP="002C00D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A4166E" w:rsidRDefault="00EF6F3B" w:rsidP="002C00D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A4166E" w:rsidRDefault="00EF6F3B" w:rsidP="002C00D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A4166E" w:rsidRDefault="00EF6F3B" w:rsidP="002C00D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948" w:type="dxa"/>
            <w:gridSpan w:val="20"/>
            <w:tcBorders>
              <w:left w:val="single" w:sz="4" w:space="0" w:color="auto"/>
              <w:bottom w:val="single" w:sz="4" w:space="0" w:color="auto"/>
            </w:tcBorders>
          </w:tcPr>
          <w:p w:rsidR="00EF6F3B" w:rsidRPr="00A4166E" w:rsidRDefault="00EF6F3B" w:rsidP="002C00D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75" w:type="dxa"/>
            <w:gridSpan w:val="2"/>
            <w:tcBorders>
              <w:left w:val="nil"/>
            </w:tcBorders>
          </w:tcPr>
          <w:p w:rsidR="00EF6F3B" w:rsidRPr="00A4166E" w:rsidRDefault="00EF6F3B" w:rsidP="002C00D0">
            <w:pPr>
              <w:rPr>
                <w:sz w:val="18"/>
                <w:szCs w:val="18"/>
                <w:lang w:val="en-US"/>
              </w:rPr>
            </w:pPr>
          </w:p>
        </w:tc>
      </w:tr>
      <w:tr w:rsidR="00EF6F3B" w:rsidRPr="00EC5DF2" w:rsidTr="002C00D0">
        <w:trPr>
          <w:gridAfter w:val="3"/>
          <w:wAfter w:w="223" w:type="dxa"/>
        </w:trPr>
        <w:tc>
          <w:tcPr>
            <w:tcW w:w="1517" w:type="dxa"/>
            <w:gridSpan w:val="2"/>
          </w:tcPr>
          <w:p w:rsidR="00EF6F3B" w:rsidRPr="00A4166E" w:rsidRDefault="00EF6F3B" w:rsidP="002C00D0">
            <w:pPr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8087" w:type="dxa"/>
            <w:gridSpan w:val="27"/>
          </w:tcPr>
          <w:p w:rsidR="00EF6F3B" w:rsidRPr="00EC5DF2" w:rsidRDefault="00EF6F3B" w:rsidP="002C00D0">
            <w:pPr>
              <w:jc w:val="center"/>
              <w:rPr>
                <w:i/>
                <w:sz w:val="14"/>
                <w:szCs w:val="14"/>
              </w:rPr>
            </w:pPr>
            <w:r w:rsidRPr="00EC5DF2">
              <w:rPr>
                <w:i/>
                <w:sz w:val="14"/>
                <w:szCs w:val="14"/>
              </w:rPr>
              <w:t>(</w:t>
            </w:r>
            <w:r>
              <w:rPr>
                <w:i/>
                <w:sz w:val="14"/>
                <w:szCs w:val="14"/>
              </w:rPr>
              <w:t xml:space="preserve">почтовый </w:t>
            </w:r>
            <w:r w:rsidRPr="00EC5DF2">
              <w:rPr>
                <w:i/>
                <w:sz w:val="14"/>
                <w:szCs w:val="14"/>
              </w:rPr>
              <w:t>адрес</w:t>
            </w:r>
            <w:r>
              <w:rPr>
                <w:i/>
                <w:sz w:val="14"/>
                <w:szCs w:val="14"/>
              </w:rPr>
              <w:t>)</w:t>
            </w:r>
          </w:p>
        </w:tc>
        <w:tc>
          <w:tcPr>
            <w:tcW w:w="375" w:type="dxa"/>
            <w:gridSpan w:val="2"/>
          </w:tcPr>
          <w:p w:rsidR="00EF6F3B" w:rsidRPr="00EC5DF2" w:rsidRDefault="00EF6F3B" w:rsidP="002C00D0">
            <w:pPr>
              <w:rPr>
                <w:sz w:val="18"/>
                <w:szCs w:val="18"/>
              </w:rPr>
            </w:pPr>
          </w:p>
        </w:tc>
      </w:tr>
      <w:tr w:rsidR="00EF6F3B" w:rsidRPr="00EC5DF2" w:rsidTr="002C00D0">
        <w:trPr>
          <w:gridAfter w:val="3"/>
          <w:wAfter w:w="223" w:type="dxa"/>
        </w:trPr>
        <w:tc>
          <w:tcPr>
            <w:tcW w:w="1517" w:type="dxa"/>
            <w:gridSpan w:val="2"/>
          </w:tcPr>
          <w:p w:rsidR="00EF6F3B" w:rsidRPr="00EC5DF2" w:rsidRDefault="00EF6F3B" w:rsidP="002C00D0">
            <w:pPr>
              <w:rPr>
                <w:b/>
                <w:sz w:val="18"/>
                <w:szCs w:val="18"/>
              </w:rPr>
            </w:pPr>
          </w:p>
        </w:tc>
        <w:tc>
          <w:tcPr>
            <w:tcW w:w="8087" w:type="dxa"/>
            <w:gridSpan w:val="27"/>
            <w:tcBorders>
              <w:bottom w:val="single" w:sz="4" w:space="0" w:color="auto"/>
            </w:tcBorders>
          </w:tcPr>
          <w:p w:rsidR="00EF6F3B" w:rsidRPr="00EC5DF2" w:rsidRDefault="00EF6F3B" w:rsidP="002C00D0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  <w:gridSpan w:val="2"/>
          </w:tcPr>
          <w:p w:rsidR="00EF6F3B" w:rsidRPr="00EC5DF2" w:rsidRDefault="00EF6F3B" w:rsidP="002C00D0">
            <w:pPr>
              <w:rPr>
                <w:sz w:val="18"/>
                <w:szCs w:val="18"/>
              </w:rPr>
            </w:pPr>
          </w:p>
        </w:tc>
      </w:tr>
      <w:tr w:rsidR="00EF6F3B" w:rsidRPr="00EC5DF2" w:rsidTr="002C00D0">
        <w:trPr>
          <w:gridAfter w:val="3"/>
          <w:wAfter w:w="223" w:type="dxa"/>
        </w:trPr>
        <w:tc>
          <w:tcPr>
            <w:tcW w:w="1517" w:type="dxa"/>
            <w:gridSpan w:val="2"/>
          </w:tcPr>
          <w:p w:rsidR="00EF6F3B" w:rsidRPr="00CC59C3" w:rsidRDefault="00EF6F3B" w:rsidP="002C00D0">
            <w:pPr>
              <w:rPr>
                <w:b/>
              </w:rPr>
            </w:pPr>
            <w:r w:rsidRPr="00CC59C3">
              <w:rPr>
                <w:b/>
              </w:rPr>
              <w:t>в лице</w:t>
            </w:r>
          </w:p>
        </w:tc>
        <w:tc>
          <w:tcPr>
            <w:tcW w:w="8087" w:type="dxa"/>
            <w:gridSpan w:val="27"/>
            <w:tcBorders>
              <w:bottom w:val="single" w:sz="4" w:space="0" w:color="auto"/>
            </w:tcBorders>
          </w:tcPr>
          <w:p w:rsidR="00EF6F3B" w:rsidRPr="00E3396D" w:rsidRDefault="00EF6F3B" w:rsidP="002C00D0">
            <w:pPr>
              <w:jc w:val="center"/>
              <w:rPr>
                <w:sz w:val="14"/>
                <w:szCs w:val="14"/>
              </w:rPr>
            </w:pPr>
          </w:p>
          <w:p w:rsidR="00EF6F3B" w:rsidRPr="00EC5DF2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5" w:type="dxa"/>
            <w:gridSpan w:val="2"/>
          </w:tcPr>
          <w:p w:rsidR="00EF6F3B" w:rsidRPr="00EC5DF2" w:rsidRDefault="00EF6F3B" w:rsidP="002C00D0">
            <w:pPr>
              <w:rPr>
                <w:sz w:val="18"/>
                <w:szCs w:val="18"/>
              </w:rPr>
            </w:pPr>
            <w:r w:rsidRPr="00EC5DF2">
              <w:rPr>
                <w:sz w:val="18"/>
                <w:szCs w:val="18"/>
              </w:rPr>
              <w:t>,</w:t>
            </w:r>
          </w:p>
        </w:tc>
      </w:tr>
      <w:tr w:rsidR="00EF6F3B" w:rsidRPr="00EC5DF2" w:rsidTr="002C00D0">
        <w:trPr>
          <w:gridAfter w:val="3"/>
          <w:wAfter w:w="223" w:type="dxa"/>
        </w:trPr>
        <w:tc>
          <w:tcPr>
            <w:tcW w:w="1517" w:type="dxa"/>
            <w:gridSpan w:val="2"/>
          </w:tcPr>
          <w:p w:rsidR="00EF6F3B" w:rsidRPr="00EC5DF2" w:rsidRDefault="00EF6F3B" w:rsidP="002C00D0">
            <w:pPr>
              <w:rPr>
                <w:b/>
                <w:sz w:val="18"/>
                <w:szCs w:val="18"/>
              </w:rPr>
            </w:pPr>
          </w:p>
        </w:tc>
        <w:tc>
          <w:tcPr>
            <w:tcW w:w="8087" w:type="dxa"/>
            <w:gridSpan w:val="27"/>
            <w:tcBorders>
              <w:top w:val="single" w:sz="4" w:space="0" w:color="auto"/>
            </w:tcBorders>
          </w:tcPr>
          <w:p w:rsidR="00EF6F3B" w:rsidRPr="00EC5DF2" w:rsidRDefault="00EF6F3B" w:rsidP="002C00D0">
            <w:pPr>
              <w:jc w:val="center"/>
              <w:rPr>
                <w:sz w:val="14"/>
                <w:szCs w:val="14"/>
              </w:rPr>
            </w:pPr>
            <w:r w:rsidRPr="00671E2D">
              <w:rPr>
                <w:i/>
                <w:sz w:val="14"/>
                <w:szCs w:val="14"/>
              </w:rPr>
              <w:t>(наименование должности и ФИО подписанта</w:t>
            </w:r>
            <w:r w:rsidRPr="00EC5DF2">
              <w:rPr>
                <w:i/>
                <w:sz w:val="14"/>
                <w:szCs w:val="14"/>
              </w:rPr>
              <w:t>)</w:t>
            </w:r>
          </w:p>
        </w:tc>
        <w:tc>
          <w:tcPr>
            <w:tcW w:w="375" w:type="dxa"/>
            <w:gridSpan w:val="2"/>
          </w:tcPr>
          <w:p w:rsidR="00EF6F3B" w:rsidRPr="00EC5DF2" w:rsidRDefault="00EF6F3B" w:rsidP="002C00D0">
            <w:pPr>
              <w:rPr>
                <w:sz w:val="18"/>
                <w:szCs w:val="18"/>
              </w:rPr>
            </w:pPr>
          </w:p>
        </w:tc>
      </w:tr>
      <w:tr w:rsidR="00EF6F3B" w:rsidRPr="00EC5DF2" w:rsidTr="002C00D0">
        <w:trPr>
          <w:gridAfter w:val="3"/>
          <w:wAfter w:w="223" w:type="dxa"/>
        </w:trPr>
        <w:tc>
          <w:tcPr>
            <w:tcW w:w="1517" w:type="dxa"/>
            <w:gridSpan w:val="2"/>
          </w:tcPr>
          <w:p w:rsidR="00EF6F3B" w:rsidRPr="00EC5DF2" w:rsidRDefault="00EF6F3B" w:rsidP="002C00D0">
            <w:pPr>
              <w:rPr>
                <w:b/>
                <w:sz w:val="18"/>
                <w:szCs w:val="18"/>
              </w:rPr>
            </w:pPr>
            <w:proofErr w:type="gramStart"/>
            <w:r w:rsidRPr="00EC5DF2">
              <w:rPr>
                <w:b/>
                <w:sz w:val="18"/>
                <w:szCs w:val="18"/>
              </w:rPr>
              <w:t>Действующего</w:t>
            </w:r>
            <w:proofErr w:type="gramEnd"/>
            <w:r>
              <w:rPr>
                <w:b/>
                <w:sz w:val="18"/>
                <w:szCs w:val="18"/>
              </w:rPr>
              <w:t xml:space="preserve"> </w:t>
            </w:r>
            <w:r w:rsidRPr="00EC5DF2">
              <w:rPr>
                <w:b/>
                <w:sz w:val="18"/>
                <w:szCs w:val="18"/>
              </w:rPr>
              <w:t>на основании</w:t>
            </w:r>
          </w:p>
        </w:tc>
        <w:tc>
          <w:tcPr>
            <w:tcW w:w="8087" w:type="dxa"/>
            <w:gridSpan w:val="27"/>
            <w:tcBorders>
              <w:bottom w:val="single" w:sz="4" w:space="0" w:color="auto"/>
            </w:tcBorders>
          </w:tcPr>
          <w:p w:rsidR="00EF6F3B" w:rsidRPr="00EC5DF2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5" w:type="dxa"/>
            <w:gridSpan w:val="2"/>
          </w:tcPr>
          <w:p w:rsidR="00EF6F3B" w:rsidRPr="00EC5DF2" w:rsidRDefault="00EF6F3B" w:rsidP="002C00D0">
            <w:pPr>
              <w:rPr>
                <w:sz w:val="18"/>
                <w:szCs w:val="18"/>
              </w:rPr>
            </w:pPr>
          </w:p>
        </w:tc>
      </w:tr>
      <w:tr w:rsidR="00EF6F3B" w:rsidRPr="00EC5DF2" w:rsidTr="002C00D0">
        <w:trPr>
          <w:gridAfter w:val="3"/>
          <w:wAfter w:w="223" w:type="dxa"/>
        </w:trPr>
        <w:tc>
          <w:tcPr>
            <w:tcW w:w="1517" w:type="dxa"/>
            <w:gridSpan w:val="2"/>
          </w:tcPr>
          <w:p w:rsidR="00EF6F3B" w:rsidRPr="00EC5DF2" w:rsidRDefault="00EF6F3B" w:rsidP="002C00D0">
            <w:pPr>
              <w:rPr>
                <w:b/>
                <w:sz w:val="18"/>
                <w:szCs w:val="18"/>
              </w:rPr>
            </w:pPr>
          </w:p>
        </w:tc>
        <w:tc>
          <w:tcPr>
            <w:tcW w:w="7856" w:type="dxa"/>
            <w:gridSpan w:val="26"/>
            <w:tcBorders>
              <w:top w:val="single" w:sz="4" w:space="0" w:color="auto"/>
            </w:tcBorders>
          </w:tcPr>
          <w:p w:rsidR="00EF6F3B" w:rsidRPr="00EC5DF2" w:rsidRDefault="00EF6F3B" w:rsidP="002C00D0">
            <w:pPr>
              <w:jc w:val="center"/>
              <w:rPr>
                <w:sz w:val="14"/>
                <w:szCs w:val="14"/>
              </w:rPr>
            </w:pPr>
            <w:r w:rsidRPr="00EC5DF2">
              <w:rPr>
                <w:i/>
                <w:sz w:val="14"/>
                <w:szCs w:val="14"/>
              </w:rPr>
              <w:t>(документ, подтверждающий полномочия подписанта)</w:t>
            </w:r>
          </w:p>
        </w:tc>
        <w:tc>
          <w:tcPr>
            <w:tcW w:w="606" w:type="dxa"/>
            <w:gridSpan w:val="3"/>
          </w:tcPr>
          <w:p w:rsidR="00EF6F3B" w:rsidRPr="00EC5DF2" w:rsidRDefault="00EF6F3B" w:rsidP="002C00D0">
            <w:pPr>
              <w:rPr>
                <w:sz w:val="18"/>
                <w:szCs w:val="18"/>
              </w:rPr>
            </w:pPr>
          </w:p>
        </w:tc>
      </w:tr>
      <w:tr w:rsidR="00EF6F3B" w:rsidRPr="00DD57F4" w:rsidTr="002C00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2"/>
          <w:wBefore w:w="108" w:type="dxa"/>
          <w:wAfter w:w="171" w:type="dxa"/>
        </w:trPr>
        <w:tc>
          <w:tcPr>
            <w:tcW w:w="9923" w:type="dxa"/>
            <w:gridSpan w:val="31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EF6F3B" w:rsidRPr="00596E4E" w:rsidRDefault="00EF6F3B" w:rsidP="002C00D0">
            <w:pPr>
              <w:jc w:val="both"/>
              <w:rPr>
                <w:b/>
                <w:sz w:val="18"/>
                <w:szCs w:val="18"/>
                <w:highlight w:val="yellow"/>
              </w:rPr>
            </w:pPr>
            <w:r w:rsidRPr="00596E4E">
              <w:rPr>
                <w:sz w:val="18"/>
                <w:szCs w:val="18"/>
              </w:rPr>
              <w:t xml:space="preserve">             Настоящее Заявление является предложением Заявителя, адресованным Акционерному обществу «СЕВЕРГАЗБАНК» (далее – Банк), о заключении договора, указанного в настоящем Заявлении, на условиях, определяемых Условиями осуществления депозитарной деятельности АО «БАНК СГБ» (далее – Условия осуществления депозитарной деятельности) и настоящим Заявлением.</w:t>
            </w:r>
          </w:p>
        </w:tc>
      </w:tr>
      <w:tr w:rsidR="00EF6F3B" w:rsidRPr="00EC5DF2" w:rsidTr="002C00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2"/>
          <w:wBefore w:w="108" w:type="dxa"/>
          <w:wAfter w:w="171" w:type="dxa"/>
        </w:trPr>
        <w:tc>
          <w:tcPr>
            <w:tcW w:w="9923" w:type="dxa"/>
            <w:gridSpan w:val="31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C6D9F1" w:themeFill="text2" w:themeFillTint="33"/>
          </w:tcPr>
          <w:p w:rsidR="00EF6F3B" w:rsidRPr="00EC5DF2" w:rsidRDefault="00EF6F3B" w:rsidP="002C00D0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 w:rsidRPr="00D652A0">
              <w:rPr>
                <w:b/>
                <w:sz w:val="18"/>
                <w:szCs w:val="18"/>
              </w:rPr>
              <w:t>Заявление о присоединении</w:t>
            </w:r>
          </w:p>
        </w:tc>
      </w:tr>
    </w:tbl>
    <w:p w:rsidR="00EF6F3B" w:rsidRPr="00596E4E" w:rsidRDefault="00EF6F3B" w:rsidP="00EF6F3B">
      <w:pPr>
        <w:ind w:firstLine="709"/>
        <w:jc w:val="both"/>
        <w:rPr>
          <w:sz w:val="18"/>
          <w:szCs w:val="18"/>
        </w:rPr>
      </w:pPr>
      <w:r w:rsidRPr="00596E4E">
        <w:rPr>
          <w:sz w:val="18"/>
          <w:szCs w:val="18"/>
        </w:rPr>
        <w:t>Настоящим заявляем о решении заключить с Банком в порядке, предусмотренном статьей 428 Гражданского кодекса Российской Федерации, депозитарный договор путем присоединения к действующей редакции Условий осуществления депозитарной деятельности.</w:t>
      </w:r>
    </w:p>
    <w:p w:rsidR="00EF6F3B" w:rsidRPr="00596E4E" w:rsidRDefault="00EF6F3B" w:rsidP="00EF6F3B">
      <w:pPr>
        <w:ind w:firstLine="709"/>
        <w:jc w:val="both"/>
        <w:rPr>
          <w:sz w:val="18"/>
          <w:szCs w:val="18"/>
        </w:rPr>
      </w:pPr>
      <w:r w:rsidRPr="00596E4E">
        <w:rPr>
          <w:sz w:val="18"/>
          <w:szCs w:val="18"/>
        </w:rPr>
        <w:t>Подтвержда</w:t>
      </w:r>
      <w:r w:rsidR="005B7945">
        <w:rPr>
          <w:sz w:val="18"/>
          <w:szCs w:val="18"/>
        </w:rPr>
        <w:t>ем</w:t>
      </w:r>
      <w:r w:rsidRPr="00596E4E">
        <w:rPr>
          <w:sz w:val="18"/>
          <w:szCs w:val="18"/>
        </w:rPr>
        <w:t>, что ознакомлен</w:t>
      </w:r>
      <w:r w:rsidR="005B7945">
        <w:rPr>
          <w:sz w:val="18"/>
          <w:szCs w:val="18"/>
        </w:rPr>
        <w:t>ы</w:t>
      </w:r>
      <w:r w:rsidR="00485F6F">
        <w:rPr>
          <w:sz w:val="18"/>
          <w:szCs w:val="18"/>
        </w:rPr>
        <w:t xml:space="preserve"> и соглас</w:t>
      </w:r>
      <w:r w:rsidRPr="00596E4E">
        <w:rPr>
          <w:sz w:val="18"/>
          <w:szCs w:val="18"/>
        </w:rPr>
        <w:t>н</w:t>
      </w:r>
      <w:r w:rsidR="005B7945">
        <w:rPr>
          <w:sz w:val="18"/>
          <w:szCs w:val="18"/>
        </w:rPr>
        <w:t>ы с условиями и принимаем</w:t>
      </w:r>
      <w:r w:rsidRPr="00596E4E">
        <w:rPr>
          <w:sz w:val="18"/>
          <w:szCs w:val="18"/>
        </w:rPr>
        <w:t xml:space="preserve"> на себя обязательства следовать положениям Условий осуществления депози</w:t>
      </w:r>
      <w:r w:rsidR="005B7945">
        <w:rPr>
          <w:sz w:val="18"/>
          <w:szCs w:val="18"/>
        </w:rPr>
        <w:t>тарной деятельности. Подтверждаем</w:t>
      </w:r>
      <w:r w:rsidRPr="00596E4E">
        <w:rPr>
          <w:sz w:val="18"/>
          <w:szCs w:val="18"/>
        </w:rPr>
        <w:t>, что все положения Условий осуществления депозитарной деятельности, тарифы, а также порядок внесения изменений и дополнений в указанные документы, разъяснены в полном объеме и понятны.</w:t>
      </w:r>
    </w:p>
    <w:p w:rsidR="00C70A31" w:rsidRPr="0093403F" w:rsidRDefault="00C70A31" w:rsidP="00C70A31">
      <w:pPr>
        <w:ind w:firstLine="709"/>
        <w:jc w:val="both"/>
        <w:rPr>
          <w:sz w:val="18"/>
          <w:szCs w:val="18"/>
        </w:rPr>
      </w:pPr>
      <w:r w:rsidRPr="0093403F">
        <w:rPr>
          <w:sz w:val="18"/>
          <w:szCs w:val="18"/>
        </w:rPr>
        <w:t>Настоящее Заявление является поручением на открытие</w:t>
      </w:r>
      <w:r w:rsidR="000422C6" w:rsidRPr="0093403F">
        <w:rPr>
          <w:sz w:val="18"/>
          <w:szCs w:val="18"/>
        </w:rPr>
        <w:t xml:space="preserve"> </w:t>
      </w:r>
      <w:r w:rsidR="007851CD" w:rsidRPr="0093403F">
        <w:rPr>
          <w:sz w:val="18"/>
          <w:szCs w:val="18"/>
        </w:rPr>
        <w:t>в Депозитарии Банка счета депо:</w:t>
      </w:r>
    </w:p>
    <w:p w:rsidR="005B7945" w:rsidRPr="0093403F" w:rsidRDefault="005B7945" w:rsidP="00EF6F3B">
      <w:pPr>
        <w:ind w:firstLine="709"/>
        <w:jc w:val="both"/>
        <w:rPr>
          <w:sz w:val="18"/>
          <w:szCs w:val="18"/>
        </w:rPr>
      </w:pPr>
      <w:r w:rsidRPr="0093403F">
        <w:rPr>
          <w:sz w:val="18"/>
          <w:szCs w:val="18"/>
        </w:rPr>
        <w:sym w:font="Wingdings" w:char="F0A8"/>
      </w:r>
      <w:r w:rsidRPr="0093403F">
        <w:rPr>
          <w:sz w:val="18"/>
          <w:szCs w:val="18"/>
        </w:rPr>
        <w:t xml:space="preserve"> </w:t>
      </w:r>
      <w:r w:rsidR="00AD4901" w:rsidRPr="0093403F">
        <w:rPr>
          <w:sz w:val="18"/>
          <w:szCs w:val="18"/>
        </w:rPr>
        <w:t xml:space="preserve">Счет депо </w:t>
      </w:r>
      <w:r w:rsidR="00C70A31" w:rsidRPr="0093403F">
        <w:rPr>
          <w:sz w:val="18"/>
          <w:szCs w:val="18"/>
        </w:rPr>
        <w:t>Владел</w:t>
      </w:r>
      <w:r w:rsidR="0081353A" w:rsidRPr="0093403F">
        <w:rPr>
          <w:sz w:val="18"/>
          <w:szCs w:val="18"/>
        </w:rPr>
        <w:t>ь</w:t>
      </w:r>
      <w:r w:rsidR="00C70A31" w:rsidRPr="0093403F">
        <w:rPr>
          <w:sz w:val="18"/>
          <w:szCs w:val="18"/>
        </w:rPr>
        <w:t>ца</w:t>
      </w:r>
      <w:r w:rsidR="00F02A18" w:rsidRPr="0093403F">
        <w:rPr>
          <w:sz w:val="18"/>
          <w:szCs w:val="18"/>
        </w:rPr>
        <w:t xml:space="preserve"> (для учета ценных бумаг)</w:t>
      </w:r>
    </w:p>
    <w:p w:rsidR="00F02A18" w:rsidRPr="0093403F" w:rsidRDefault="00F02A18" w:rsidP="00EF6F3B">
      <w:pPr>
        <w:ind w:firstLine="709"/>
        <w:jc w:val="both"/>
        <w:rPr>
          <w:sz w:val="18"/>
          <w:szCs w:val="18"/>
        </w:rPr>
      </w:pPr>
      <w:r w:rsidRPr="0093403F">
        <w:rPr>
          <w:sz w:val="18"/>
          <w:szCs w:val="18"/>
        </w:rPr>
        <w:sym w:font="Wingdings" w:char="F0A8"/>
      </w:r>
      <w:r w:rsidRPr="0093403F">
        <w:rPr>
          <w:sz w:val="18"/>
          <w:szCs w:val="18"/>
        </w:rPr>
        <w:t xml:space="preserve"> </w:t>
      </w:r>
      <w:r w:rsidR="00AD4901" w:rsidRPr="0093403F">
        <w:rPr>
          <w:sz w:val="18"/>
          <w:szCs w:val="18"/>
        </w:rPr>
        <w:t xml:space="preserve">Счет депо </w:t>
      </w:r>
      <w:r w:rsidRPr="0093403F">
        <w:rPr>
          <w:sz w:val="18"/>
          <w:szCs w:val="18"/>
        </w:rPr>
        <w:t>Владельца (для учета цифровых финансовых активов)</w:t>
      </w:r>
    </w:p>
    <w:p w:rsidR="005B7945" w:rsidRPr="0093403F" w:rsidRDefault="005B7945" w:rsidP="00EF6F3B">
      <w:pPr>
        <w:ind w:firstLine="709"/>
        <w:jc w:val="both"/>
        <w:rPr>
          <w:sz w:val="18"/>
          <w:szCs w:val="18"/>
        </w:rPr>
      </w:pPr>
      <w:r w:rsidRPr="0093403F">
        <w:rPr>
          <w:sz w:val="18"/>
          <w:szCs w:val="18"/>
        </w:rPr>
        <w:sym w:font="Wingdings" w:char="F0A8"/>
      </w:r>
      <w:r w:rsidRPr="0093403F">
        <w:rPr>
          <w:sz w:val="18"/>
          <w:szCs w:val="18"/>
        </w:rPr>
        <w:t xml:space="preserve"> </w:t>
      </w:r>
      <w:r w:rsidR="00AD4901" w:rsidRPr="0093403F">
        <w:rPr>
          <w:sz w:val="18"/>
          <w:szCs w:val="18"/>
        </w:rPr>
        <w:t xml:space="preserve">Счет депо </w:t>
      </w:r>
      <w:r w:rsidRPr="0093403F">
        <w:rPr>
          <w:sz w:val="18"/>
          <w:szCs w:val="18"/>
        </w:rPr>
        <w:t>Номинального держателя</w:t>
      </w:r>
    </w:p>
    <w:p w:rsidR="00C70A31" w:rsidRPr="0093403F" w:rsidRDefault="005B7945" w:rsidP="00C70A31">
      <w:pPr>
        <w:ind w:firstLine="709"/>
        <w:jc w:val="both"/>
        <w:rPr>
          <w:sz w:val="18"/>
          <w:szCs w:val="18"/>
        </w:rPr>
      </w:pPr>
      <w:r w:rsidRPr="0093403F">
        <w:rPr>
          <w:sz w:val="18"/>
          <w:szCs w:val="18"/>
        </w:rPr>
        <w:sym w:font="Wingdings" w:char="F0A8"/>
      </w:r>
      <w:r w:rsidRPr="0093403F">
        <w:rPr>
          <w:sz w:val="18"/>
          <w:szCs w:val="18"/>
        </w:rPr>
        <w:t xml:space="preserve"> </w:t>
      </w:r>
      <w:r w:rsidR="00AD4901" w:rsidRPr="0093403F">
        <w:rPr>
          <w:sz w:val="18"/>
          <w:szCs w:val="18"/>
        </w:rPr>
        <w:t xml:space="preserve">Счет депо </w:t>
      </w:r>
      <w:r w:rsidRPr="0093403F">
        <w:rPr>
          <w:sz w:val="18"/>
          <w:szCs w:val="18"/>
        </w:rPr>
        <w:t>Доверительного управляющего</w:t>
      </w:r>
      <w:r w:rsidR="00C70A31" w:rsidRPr="0093403F">
        <w:rPr>
          <w:sz w:val="18"/>
          <w:szCs w:val="18"/>
        </w:rPr>
        <w:t xml:space="preserve"> </w:t>
      </w:r>
    </w:p>
    <w:p w:rsidR="00EF6F3B" w:rsidRPr="00596E4E" w:rsidRDefault="00EF6F3B" w:rsidP="00EF6F3B">
      <w:pPr>
        <w:ind w:firstLine="709"/>
        <w:jc w:val="both"/>
        <w:rPr>
          <w:sz w:val="18"/>
          <w:szCs w:val="18"/>
        </w:rPr>
      </w:pPr>
      <w:r w:rsidRPr="00596E4E">
        <w:rPr>
          <w:sz w:val="18"/>
          <w:szCs w:val="18"/>
        </w:rPr>
        <w:t>Принятие Банком предложения Заявителя (акцепт) является открытие Заявителю счета депо.</w:t>
      </w:r>
    </w:p>
    <w:p w:rsidR="00EF6F3B" w:rsidRPr="00596E4E" w:rsidRDefault="00EF6F3B" w:rsidP="00EF6F3B">
      <w:pPr>
        <w:ind w:firstLine="709"/>
        <w:jc w:val="both"/>
        <w:rPr>
          <w:sz w:val="18"/>
          <w:szCs w:val="18"/>
        </w:rPr>
      </w:pPr>
      <w:r w:rsidRPr="00596E4E">
        <w:rPr>
          <w:sz w:val="18"/>
          <w:szCs w:val="18"/>
        </w:rPr>
        <w:t>Акцепт Банком предложения о заключении договор</w:t>
      </w:r>
      <w:r>
        <w:rPr>
          <w:sz w:val="18"/>
          <w:szCs w:val="18"/>
        </w:rPr>
        <w:t>а</w:t>
      </w:r>
      <w:r w:rsidRPr="00596E4E">
        <w:rPr>
          <w:sz w:val="18"/>
          <w:szCs w:val="18"/>
        </w:rPr>
        <w:t>, указанн</w:t>
      </w:r>
      <w:r>
        <w:rPr>
          <w:sz w:val="18"/>
          <w:szCs w:val="18"/>
        </w:rPr>
        <w:t>ого</w:t>
      </w:r>
      <w:r w:rsidRPr="00596E4E">
        <w:rPr>
          <w:sz w:val="18"/>
          <w:szCs w:val="18"/>
        </w:rPr>
        <w:t xml:space="preserve"> в настоящем Заявлении, вышеуказанным способом является в соответствии с пунктом 3 статьи 434 Гражданского кодекса Российской Федерации соблюдением письменной формы договора.</w:t>
      </w:r>
    </w:p>
    <w:tbl>
      <w:tblPr>
        <w:tblStyle w:val="a3"/>
        <w:tblW w:w="10139" w:type="dxa"/>
        <w:tblLayout w:type="fixed"/>
        <w:tblLook w:val="04A0"/>
      </w:tblPr>
      <w:tblGrid>
        <w:gridCol w:w="108"/>
        <w:gridCol w:w="9923"/>
        <w:gridCol w:w="108"/>
      </w:tblGrid>
      <w:tr w:rsidR="00EF6F3B" w:rsidRPr="0093403F" w:rsidTr="002C00D0">
        <w:trPr>
          <w:gridAfter w:val="1"/>
          <w:wAfter w:w="108" w:type="dxa"/>
          <w:trHeight w:val="839"/>
        </w:trPr>
        <w:tc>
          <w:tcPr>
            <w:tcW w:w="100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6F3B" w:rsidRPr="0093403F" w:rsidRDefault="00EF6F3B" w:rsidP="00673667">
            <w:pPr>
              <w:spacing w:line="235" w:lineRule="auto"/>
              <w:ind w:firstLine="709"/>
              <w:jc w:val="both"/>
              <w:rPr>
                <w:sz w:val="16"/>
                <w:szCs w:val="16"/>
              </w:rPr>
            </w:pPr>
          </w:p>
          <w:p w:rsidR="00BF6F85" w:rsidRPr="0093403F" w:rsidRDefault="00BF6F85" w:rsidP="00673667">
            <w:pPr>
              <w:spacing w:line="235" w:lineRule="auto"/>
              <w:ind w:firstLine="709"/>
              <w:jc w:val="both"/>
              <w:rPr>
                <w:sz w:val="16"/>
                <w:szCs w:val="16"/>
              </w:rPr>
            </w:pPr>
          </w:p>
          <w:tbl>
            <w:tblPr>
              <w:tblStyle w:val="a3"/>
              <w:tblW w:w="10236" w:type="dxa"/>
              <w:tblLayout w:type="fixed"/>
              <w:tblLook w:val="04A0"/>
            </w:tblPr>
            <w:tblGrid>
              <w:gridCol w:w="10236"/>
            </w:tblGrid>
            <w:tr w:rsidR="00660FA1" w:rsidRPr="0093403F" w:rsidTr="009253E7">
              <w:tc>
                <w:tcPr>
                  <w:tcW w:w="10207" w:type="dxa"/>
                  <w:tcBorders>
                    <w:top w:val="double" w:sz="4" w:space="0" w:color="auto"/>
                    <w:left w:val="nil"/>
                    <w:bottom w:val="double" w:sz="4" w:space="0" w:color="auto"/>
                    <w:right w:val="nil"/>
                  </w:tcBorders>
                  <w:shd w:val="clear" w:color="auto" w:fill="C6D9F1" w:themeFill="text2" w:themeFillTint="33"/>
                </w:tcPr>
                <w:p w:rsidR="00660FA1" w:rsidRPr="0093403F" w:rsidRDefault="00660FA1" w:rsidP="009253E7">
                  <w:pPr>
                    <w:ind w:left="-108"/>
                    <w:jc w:val="center"/>
                    <w:rPr>
                      <w:b/>
                      <w:sz w:val="18"/>
                      <w:szCs w:val="18"/>
                      <w:highlight w:val="yellow"/>
                    </w:rPr>
                  </w:pPr>
                  <w:r w:rsidRPr="0093403F">
                    <w:rPr>
                      <w:b/>
                      <w:sz w:val="18"/>
                      <w:szCs w:val="18"/>
                    </w:rPr>
                    <w:t xml:space="preserve">Дополнительные условия при открытии счета депо  Владельца для учета </w:t>
                  </w:r>
                  <w:proofErr w:type="spellStart"/>
                  <w:proofErr w:type="gramStart"/>
                  <w:r w:rsidR="00AD4901" w:rsidRPr="0093403F">
                    <w:rPr>
                      <w:b/>
                      <w:sz w:val="18"/>
                      <w:szCs w:val="18"/>
                    </w:rPr>
                    <w:t>учета</w:t>
                  </w:r>
                  <w:proofErr w:type="spellEnd"/>
                  <w:proofErr w:type="gramEnd"/>
                  <w:r w:rsidR="00AD4901" w:rsidRPr="0093403F">
                    <w:rPr>
                      <w:b/>
                      <w:sz w:val="18"/>
                      <w:szCs w:val="18"/>
                    </w:rPr>
                    <w:t xml:space="preserve"> цифровых финансовых активов)</w:t>
                  </w:r>
                </w:p>
              </w:tc>
            </w:tr>
          </w:tbl>
          <w:p w:rsidR="00660FA1" w:rsidRPr="0093403F" w:rsidRDefault="00660FA1" w:rsidP="00660FA1">
            <w:pPr>
              <w:rPr>
                <w:rFonts w:ascii="Arial" w:hAnsi="Arial" w:cs="Arial"/>
                <w:sz w:val="24"/>
                <w:szCs w:val="24"/>
              </w:rPr>
            </w:pPr>
          </w:p>
          <w:p w:rsidR="00660FA1" w:rsidRPr="0093403F" w:rsidRDefault="00660FA1" w:rsidP="00660FA1">
            <w:pPr>
              <w:ind w:firstLine="708"/>
              <w:contextualSpacing/>
              <w:jc w:val="both"/>
              <w:rPr>
                <w:sz w:val="18"/>
                <w:szCs w:val="18"/>
              </w:rPr>
            </w:pPr>
            <w:r w:rsidRPr="0093403F">
              <w:rPr>
                <w:sz w:val="18"/>
                <w:szCs w:val="18"/>
              </w:rPr>
              <w:t>Подтверждаем, что присоединяемся, ознакомлены и согласны с Порядком оказания услуг по заключению сделок с ЦФА (Приложение № 26 к Условиям), Тарифами Банка, в полном объеме, и они имеют для нас обязательную юридическую силу.</w:t>
            </w:r>
          </w:p>
          <w:p w:rsidR="00AD4901" w:rsidRPr="0093403F" w:rsidRDefault="00660FA1" w:rsidP="00AD4901">
            <w:pPr>
              <w:ind w:firstLine="709"/>
              <w:contextualSpacing/>
              <w:jc w:val="both"/>
              <w:rPr>
                <w:sz w:val="18"/>
                <w:szCs w:val="18"/>
              </w:rPr>
            </w:pPr>
            <w:proofErr w:type="gramStart"/>
            <w:r w:rsidRPr="0093403F">
              <w:rPr>
                <w:sz w:val="18"/>
                <w:szCs w:val="18"/>
              </w:rPr>
              <w:t>Предоставляем Банку в целях проведения расчетов по сделкам с ЦФА право списания денежных средств с банковского счета</w:t>
            </w:r>
            <w:r w:rsidR="00AD4901" w:rsidRPr="0093403F">
              <w:rPr>
                <w:sz w:val="18"/>
                <w:szCs w:val="18"/>
              </w:rPr>
              <w:t xml:space="preserve">, открытого в АО «БАНК СГБ» </w:t>
            </w:r>
            <w:r w:rsidRPr="0093403F">
              <w:rPr>
                <w:sz w:val="18"/>
                <w:szCs w:val="18"/>
              </w:rPr>
              <w:t xml:space="preserve">(«Банковский счет для расчетов по сделкам с ЦФА»), без нашего распоряжения по банковскому ордеру или иному документу, предусмотренному банковскими правилами, в размере суммы сделки с ЦФА и/или </w:t>
            </w:r>
            <w:r w:rsidR="00AD4901" w:rsidRPr="0093403F">
              <w:rPr>
                <w:sz w:val="18"/>
                <w:szCs w:val="18"/>
              </w:rPr>
              <w:t>расходов Депозитария, связанных с исполнением поручения Депонента, в размере фактически</w:t>
            </w:r>
            <w:proofErr w:type="gramEnd"/>
            <w:r w:rsidR="00AD4901" w:rsidRPr="0093403F">
              <w:rPr>
                <w:sz w:val="18"/>
                <w:szCs w:val="18"/>
              </w:rPr>
              <w:t xml:space="preserve"> произведенных затрат, подлежащих уплате Депозитарием, включая, но не ограничиваясь, Оператором информационной системы.</w:t>
            </w:r>
          </w:p>
          <w:p w:rsidR="00660FA1" w:rsidRPr="0093403F" w:rsidRDefault="00660FA1" w:rsidP="00660FA1">
            <w:pPr>
              <w:ind w:firstLine="709"/>
              <w:contextualSpacing/>
              <w:jc w:val="both"/>
              <w:rPr>
                <w:sz w:val="18"/>
                <w:szCs w:val="18"/>
              </w:rPr>
            </w:pPr>
            <w:r w:rsidRPr="0093403F">
              <w:rPr>
                <w:sz w:val="18"/>
                <w:szCs w:val="18"/>
              </w:rPr>
              <w:t xml:space="preserve">. </w:t>
            </w:r>
          </w:p>
          <w:p w:rsidR="00660FA1" w:rsidRPr="0093403F" w:rsidRDefault="00660FA1" w:rsidP="00660FA1">
            <w:pPr>
              <w:ind w:firstLine="709"/>
              <w:contextualSpacing/>
              <w:jc w:val="both"/>
              <w:rPr>
                <w:sz w:val="18"/>
                <w:szCs w:val="18"/>
              </w:rPr>
            </w:pPr>
            <w:r w:rsidRPr="0093403F">
              <w:rPr>
                <w:sz w:val="18"/>
                <w:szCs w:val="18"/>
              </w:rPr>
              <w:lastRenderedPageBreak/>
              <w:t xml:space="preserve">Подтверждаем, что реквизиты Банковского счета для расчетов по сделкам с ЦФА указаны в Анкете Депонента. </w:t>
            </w:r>
          </w:p>
          <w:p w:rsidR="00660FA1" w:rsidRPr="0093403F" w:rsidRDefault="00660FA1" w:rsidP="00660FA1">
            <w:pPr>
              <w:ind w:firstLine="709"/>
              <w:contextualSpacing/>
              <w:jc w:val="both"/>
              <w:rPr>
                <w:sz w:val="18"/>
                <w:szCs w:val="18"/>
              </w:rPr>
            </w:pPr>
            <w:r w:rsidRPr="0093403F">
              <w:rPr>
                <w:sz w:val="18"/>
                <w:szCs w:val="18"/>
              </w:rPr>
              <w:t>Подписанием настоящего заявления даем согласие (заранее данный акцепт) на списание денежных сре</w:t>
            </w:r>
            <w:proofErr w:type="gramStart"/>
            <w:r w:rsidRPr="0093403F">
              <w:rPr>
                <w:sz w:val="18"/>
                <w:szCs w:val="18"/>
              </w:rPr>
              <w:t xml:space="preserve">дств </w:t>
            </w:r>
            <w:r w:rsidR="00AD4901" w:rsidRPr="0093403F">
              <w:rPr>
                <w:sz w:val="18"/>
                <w:szCs w:val="18"/>
              </w:rPr>
              <w:t>с Б</w:t>
            </w:r>
            <w:proofErr w:type="gramEnd"/>
            <w:r w:rsidR="00AD4901" w:rsidRPr="0093403F">
              <w:rPr>
                <w:sz w:val="18"/>
                <w:szCs w:val="18"/>
              </w:rPr>
              <w:t xml:space="preserve">анковского счета  для расчетов по сделкам с ЦФА </w:t>
            </w:r>
            <w:r w:rsidRPr="0093403F">
              <w:rPr>
                <w:sz w:val="18"/>
                <w:szCs w:val="18"/>
              </w:rPr>
              <w:t>без нашего распоряжения в сумме  подлежащей уплате обязательств по Порядку оказания услуг по заключению сделок с ЦФА (Приложение № 26).</w:t>
            </w:r>
          </w:p>
          <w:p w:rsidR="00660FA1" w:rsidRPr="0093403F" w:rsidRDefault="00660FA1" w:rsidP="00660FA1">
            <w:pPr>
              <w:ind w:firstLine="709"/>
              <w:contextualSpacing/>
              <w:jc w:val="both"/>
              <w:rPr>
                <w:sz w:val="18"/>
                <w:szCs w:val="18"/>
              </w:rPr>
            </w:pPr>
            <w:r w:rsidRPr="0093403F">
              <w:rPr>
                <w:sz w:val="18"/>
                <w:szCs w:val="18"/>
              </w:rPr>
              <w:t xml:space="preserve">Поручаем Депозитарию Банка доходы по ЦФА и иные причитающиеся владельцу ЦФА выплаты выплачивать на Банковский счет для расчетов по сделкам с ЦФА указанный в Анкете депонента, предоставленной в Депозитарий. </w:t>
            </w:r>
          </w:p>
          <w:p w:rsidR="00660FA1" w:rsidRPr="0093403F" w:rsidRDefault="00660FA1" w:rsidP="00660FA1">
            <w:pPr>
              <w:ind w:firstLine="708"/>
              <w:contextualSpacing/>
              <w:jc w:val="both"/>
              <w:rPr>
                <w:sz w:val="18"/>
                <w:szCs w:val="18"/>
              </w:rPr>
            </w:pPr>
            <w:r w:rsidRPr="0093403F">
              <w:rPr>
                <w:rFonts w:eastAsia="Wingdings"/>
                <w:sz w:val="18"/>
                <w:szCs w:val="18"/>
              </w:rPr>
              <w:t>П</w:t>
            </w:r>
            <w:r w:rsidRPr="0093403F">
              <w:rPr>
                <w:sz w:val="18"/>
                <w:szCs w:val="18"/>
              </w:rPr>
              <w:t xml:space="preserve">одтверждаем, что уведомлены Банком о том, что проведение операций с ЦФА связано с риском потери всех или части инвестируемых средств, и ознакомлены с информацией о возможных рисках, изложенных в Уведомлении о рисках, связанных с приобретением цифровых финансовых активов (Приложение № </w:t>
            </w:r>
            <w:r w:rsidR="00E879A2" w:rsidRPr="0093403F">
              <w:rPr>
                <w:sz w:val="18"/>
                <w:szCs w:val="18"/>
              </w:rPr>
              <w:t>28</w:t>
            </w:r>
            <w:r w:rsidRPr="0093403F">
              <w:rPr>
                <w:sz w:val="18"/>
                <w:szCs w:val="18"/>
              </w:rPr>
              <w:t xml:space="preserve"> к Условиям).</w:t>
            </w:r>
          </w:p>
          <w:p w:rsidR="00660FA1" w:rsidRPr="0093403F" w:rsidRDefault="00660FA1" w:rsidP="00660FA1">
            <w:pPr>
              <w:ind w:firstLine="708"/>
              <w:contextualSpacing/>
              <w:jc w:val="both"/>
              <w:rPr>
                <w:sz w:val="18"/>
                <w:szCs w:val="18"/>
              </w:rPr>
            </w:pPr>
            <w:proofErr w:type="gramStart"/>
            <w:r w:rsidRPr="0093403F">
              <w:rPr>
                <w:rFonts w:eastAsia="Wingdings"/>
                <w:sz w:val="18"/>
                <w:szCs w:val="18"/>
              </w:rPr>
              <w:t>О</w:t>
            </w:r>
            <w:r w:rsidRPr="0093403F">
              <w:rPr>
                <w:sz w:val="18"/>
                <w:szCs w:val="18"/>
              </w:rPr>
              <w:t>бязуемся в случае закрытия счета депо Владельца (для учета цифровых финансовых активов)</w:t>
            </w:r>
            <w:r w:rsidRPr="0093403F">
              <w:rPr>
                <w:sz w:val="18"/>
                <w:szCs w:val="18"/>
                <w:lang w:eastAsia="en-GB"/>
              </w:rPr>
              <w:t>,</w:t>
            </w:r>
            <w:r w:rsidRPr="0093403F">
              <w:rPr>
                <w:sz w:val="18"/>
                <w:szCs w:val="18"/>
              </w:rPr>
              <w:t xml:space="preserve"> до планируемой даты закрытия счета депо, осуществить все необходимые действия для продажи через Депозитарий Банка принадлежащих нам ЦФА, учитываемых в Депозитарии, или предоставить ЦФА, учитываемые в Депозитарии, в распоряжение нам или в распоряжение лица, указанного нами, в соответствующей информационной системе.</w:t>
            </w:r>
            <w:proofErr w:type="gramEnd"/>
          </w:p>
          <w:p w:rsidR="00660FA1" w:rsidRPr="0093403F" w:rsidRDefault="00660FA1" w:rsidP="00660FA1">
            <w:pPr>
              <w:jc w:val="both"/>
              <w:rPr>
                <w:sz w:val="18"/>
                <w:szCs w:val="18"/>
              </w:rPr>
            </w:pPr>
          </w:p>
          <w:p w:rsidR="00BF6F85" w:rsidRPr="0093403F" w:rsidRDefault="00BF6F85" w:rsidP="00673667">
            <w:pPr>
              <w:spacing w:line="235" w:lineRule="auto"/>
              <w:ind w:firstLine="709"/>
              <w:jc w:val="both"/>
              <w:rPr>
                <w:sz w:val="18"/>
                <w:szCs w:val="18"/>
              </w:rPr>
            </w:pPr>
          </w:p>
        </w:tc>
      </w:tr>
      <w:tr w:rsidR="00EF6F3B" w:rsidRPr="00EC5DF2" w:rsidTr="002C00D0">
        <w:tblPrEx>
          <w:tblCellMar>
            <w:left w:w="0" w:type="dxa"/>
            <w:right w:w="0" w:type="dxa"/>
          </w:tblCellMar>
        </w:tblPrEx>
        <w:trPr>
          <w:gridBefore w:val="1"/>
          <w:wBefore w:w="108" w:type="dxa"/>
        </w:trPr>
        <w:tc>
          <w:tcPr>
            <w:tcW w:w="10031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C6D9F1" w:themeFill="text2" w:themeFillTint="33"/>
          </w:tcPr>
          <w:p w:rsidR="00EF6F3B" w:rsidRDefault="00EF6F3B" w:rsidP="002C00D0">
            <w:pPr>
              <w:spacing w:line="233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Подпись</w:t>
            </w:r>
          </w:p>
          <w:p w:rsidR="00EF6F3B" w:rsidRPr="00EC5DF2" w:rsidRDefault="00EF6F3B" w:rsidP="002C00D0">
            <w:pPr>
              <w:spacing w:line="235" w:lineRule="auto"/>
              <w:jc w:val="center"/>
              <w:rPr>
                <w:b/>
                <w:sz w:val="18"/>
                <w:szCs w:val="18"/>
                <w:highlight w:val="yellow"/>
              </w:rPr>
            </w:pPr>
            <w:r>
              <w:rPr>
                <w:i/>
                <w:sz w:val="14"/>
                <w:szCs w:val="14"/>
              </w:rPr>
              <w:t>(от имени Заявителя)</w:t>
            </w:r>
          </w:p>
        </w:tc>
      </w:tr>
    </w:tbl>
    <w:tbl>
      <w:tblPr>
        <w:tblW w:w="0" w:type="auto"/>
        <w:tblInd w:w="108" w:type="dxa"/>
        <w:tblLayout w:type="fixed"/>
        <w:tblLook w:val="04A0"/>
      </w:tblPr>
      <w:tblGrid>
        <w:gridCol w:w="4119"/>
        <w:gridCol w:w="281"/>
        <w:gridCol w:w="1245"/>
        <w:gridCol w:w="963"/>
        <w:gridCol w:w="282"/>
        <w:gridCol w:w="2855"/>
      </w:tblGrid>
      <w:tr w:rsidR="00EF6F3B" w:rsidRPr="00DA1D03" w:rsidTr="002C00D0">
        <w:tc>
          <w:tcPr>
            <w:tcW w:w="4119" w:type="dxa"/>
            <w:tcBorders>
              <w:bottom w:val="single" w:sz="4" w:space="0" w:color="auto"/>
            </w:tcBorders>
            <w:vAlign w:val="bottom"/>
          </w:tcPr>
          <w:p w:rsidR="00EF6F3B" w:rsidRPr="00DA1D03" w:rsidRDefault="00EF6F3B" w:rsidP="002C00D0">
            <w:pPr>
              <w:pStyle w:val="1"/>
              <w:shd w:val="clear" w:color="auto" w:fill="auto"/>
              <w:spacing w:before="0" w:after="0" w:line="233" w:lineRule="auto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  <w:p w:rsidR="00EF6F3B" w:rsidRPr="00DA1D03" w:rsidRDefault="00EF6F3B" w:rsidP="002C00D0">
            <w:pPr>
              <w:pStyle w:val="1"/>
              <w:shd w:val="clear" w:color="auto" w:fill="auto"/>
              <w:spacing w:before="0" w:after="0" w:line="233" w:lineRule="auto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1" w:type="dxa"/>
            <w:vAlign w:val="bottom"/>
          </w:tcPr>
          <w:p w:rsidR="00EF6F3B" w:rsidRPr="00DA1D03" w:rsidRDefault="00EF6F3B" w:rsidP="002C00D0">
            <w:pPr>
              <w:pStyle w:val="1"/>
              <w:shd w:val="clear" w:color="auto" w:fill="auto"/>
              <w:spacing w:before="0" w:after="0" w:line="233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08" w:type="dxa"/>
            <w:gridSpan w:val="2"/>
            <w:tcBorders>
              <w:bottom w:val="single" w:sz="4" w:space="0" w:color="auto"/>
            </w:tcBorders>
            <w:vAlign w:val="bottom"/>
          </w:tcPr>
          <w:p w:rsidR="00EF6F3B" w:rsidRPr="00DA1D03" w:rsidRDefault="00EF6F3B" w:rsidP="002C00D0">
            <w:pPr>
              <w:pStyle w:val="1"/>
              <w:shd w:val="clear" w:color="auto" w:fill="auto"/>
              <w:spacing w:before="0" w:after="0" w:line="233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2" w:type="dxa"/>
            <w:vAlign w:val="bottom"/>
          </w:tcPr>
          <w:p w:rsidR="00EF6F3B" w:rsidRPr="00DA1D03" w:rsidRDefault="00EF6F3B" w:rsidP="002C00D0">
            <w:pPr>
              <w:pStyle w:val="1"/>
              <w:shd w:val="clear" w:color="auto" w:fill="auto"/>
              <w:spacing w:before="0" w:after="0" w:line="233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55" w:type="dxa"/>
            <w:tcBorders>
              <w:bottom w:val="single" w:sz="4" w:space="0" w:color="auto"/>
            </w:tcBorders>
            <w:vAlign w:val="bottom"/>
          </w:tcPr>
          <w:p w:rsidR="00EF6F3B" w:rsidRPr="00DA1D03" w:rsidRDefault="00EF6F3B" w:rsidP="002C00D0">
            <w:pPr>
              <w:pStyle w:val="1"/>
              <w:shd w:val="clear" w:color="auto" w:fill="auto"/>
              <w:spacing w:before="0" w:after="0" w:line="233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F6F3B" w:rsidRPr="000B5E89" w:rsidTr="002C00D0">
        <w:tc>
          <w:tcPr>
            <w:tcW w:w="4119" w:type="dxa"/>
            <w:tcBorders>
              <w:top w:val="single" w:sz="4" w:space="0" w:color="auto"/>
            </w:tcBorders>
          </w:tcPr>
          <w:p w:rsidR="00EF6F3B" w:rsidRPr="000B5E89" w:rsidRDefault="00EF6F3B" w:rsidP="002C00D0">
            <w:pPr>
              <w:pStyle w:val="1"/>
              <w:shd w:val="clear" w:color="auto" w:fill="auto"/>
              <w:spacing w:before="0" w:after="0" w:line="233" w:lineRule="auto"/>
              <w:jc w:val="center"/>
              <w:rPr>
                <w:rFonts w:ascii="Times New Roman" w:hAnsi="Times New Roman"/>
                <w:i/>
                <w:sz w:val="12"/>
                <w:szCs w:val="12"/>
              </w:rPr>
            </w:pPr>
            <w:r w:rsidRPr="000B5E89">
              <w:rPr>
                <w:rFonts w:ascii="Times New Roman" w:hAnsi="Times New Roman"/>
                <w:i/>
                <w:sz w:val="12"/>
                <w:szCs w:val="12"/>
              </w:rPr>
              <w:t>(наименование должности подписанта)</w:t>
            </w:r>
          </w:p>
        </w:tc>
        <w:tc>
          <w:tcPr>
            <w:tcW w:w="281" w:type="dxa"/>
          </w:tcPr>
          <w:p w:rsidR="00EF6F3B" w:rsidRPr="000B5E89" w:rsidRDefault="00EF6F3B" w:rsidP="002C00D0">
            <w:pPr>
              <w:pStyle w:val="1"/>
              <w:shd w:val="clear" w:color="auto" w:fill="auto"/>
              <w:spacing w:before="0" w:after="0" w:line="233" w:lineRule="auto"/>
              <w:rPr>
                <w:rFonts w:ascii="Times New Roman" w:hAnsi="Times New Roman"/>
                <w:i/>
                <w:sz w:val="12"/>
                <w:szCs w:val="12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</w:tcBorders>
          </w:tcPr>
          <w:p w:rsidR="00EF6F3B" w:rsidRPr="000B5E89" w:rsidRDefault="00EF6F3B" w:rsidP="002C00D0">
            <w:pPr>
              <w:pStyle w:val="1"/>
              <w:shd w:val="clear" w:color="auto" w:fill="auto"/>
              <w:spacing w:before="0" w:after="0" w:line="233" w:lineRule="auto"/>
              <w:jc w:val="center"/>
              <w:rPr>
                <w:rFonts w:ascii="Times New Roman" w:hAnsi="Times New Roman"/>
                <w:i/>
                <w:sz w:val="12"/>
                <w:szCs w:val="12"/>
              </w:rPr>
            </w:pPr>
            <w:r w:rsidRPr="000B5E89">
              <w:rPr>
                <w:rFonts w:ascii="Times New Roman" w:hAnsi="Times New Roman"/>
                <w:i/>
                <w:sz w:val="12"/>
                <w:szCs w:val="12"/>
              </w:rPr>
              <w:t>(подпись)</w:t>
            </w:r>
          </w:p>
        </w:tc>
        <w:tc>
          <w:tcPr>
            <w:tcW w:w="282" w:type="dxa"/>
          </w:tcPr>
          <w:p w:rsidR="00EF6F3B" w:rsidRPr="000B5E89" w:rsidRDefault="00EF6F3B" w:rsidP="002C00D0">
            <w:pPr>
              <w:pStyle w:val="1"/>
              <w:shd w:val="clear" w:color="auto" w:fill="auto"/>
              <w:spacing w:before="0" w:after="0" w:line="233" w:lineRule="auto"/>
              <w:rPr>
                <w:rFonts w:ascii="Times New Roman" w:hAnsi="Times New Roman"/>
                <w:i/>
                <w:sz w:val="12"/>
                <w:szCs w:val="12"/>
              </w:rPr>
            </w:pPr>
          </w:p>
        </w:tc>
        <w:tc>
          <w:tcPr>
            <w:tcW w:w="2855" w:type="dxa"/>
            <w:tcBorders>
              <w:top w:val="single" w:sz="4" w:space="0" w:color="auto"/>
            </w:tcBorders>
          </w:tcPr>
          <w:p w:rsidR="00EF6F3B" w:rsidRPr="000B5E89" w:rsidRDefault="00EF6F3B" w:rsidP="002C00D0">
            <w:pPr>
              <w:pStyle w:val="1"/>
              <w:shd w:val="clear" w:color="auto" w:fill="auto"/>
              <w:spacing w:before="0" w:after="0" w:line="233" w:lineRule="auto"/>
              <w:jc w:val="center"/>
              <w:rPr>
                <w:rFonts w:ascii="Times New Roman" w:hAnsi="Times New Roman"/>
                <w:i/>
                <w:sz w:val="12"/>
                <w:szCs w:val="12"/>
              </w:rPr>
            </w:pPr>
            <w:r w:rsidRPr="000B5E89">
              <w:rPr>
                <w:rFonts w:ascii="Times New Roman" w:hAnsi="Times New Roman"/>
                <w:i/>
                <w:sz w:val="12"/>
                <w:szCs w:val="12"/>
              </w:rPr>
              <w:t>(инициалы, фамилия)</w:t>
            </w:r>
          </w:p>
        </w:tc>
      </w:tr>
      <w:tr w:rsidR="00EF6F3B" w:rsidRPr="00E3396D" w:rsidTr="002C00D0">
        <w:tc>
          <w:tcPr>
            <w:tcW w:w="4119" w:type="dxa"/>
          </w:tcPr>
          <w:p w:rsidR="00EF6F3B" w:rsidRPr="00E3396D" w:rsidRDefault="00EF6F3B" w:rsidP="002C00D0">
            <w:pPr>
              <w:pStyle w:val="1"/>
              <w:shd w:val="clear" w:color="auto" w:fill="auto"/>
              <w:spacing w:before="0" w:after="0" w:line="233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1" w:type="dxa"/>
          </w:tcPr>
          <w:p w:rsidR="00EF6F3B" w:rsidRPr="00E3396D" w:rsidRDefault="00EF6F3B" w:rsidP="002C00D0">
            <w:pPr>
              <w:pStyle w:val="1"/>
              <w:shd w:val="clear" w:color="auto" w:fill="auto"/>
              <w:spacing w:before="0" w:after="0" w:line="233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208" w:type="dxa"/>
            <w:gridSpan w:val="2"/>
          </w:tcPr>
          <w:p w:rsidR="00EF6F3B" w:rsidRPr="00E3396D" w:rsidRDefault="00EF6F3B" w:rsidP="002C00D0">
            <w:pPr>
              <w:pStyle w:val="1"/>
              <w:shd w:val="clear" w:color="auto" w:fill="auto"/>
              <w:spacing w:before="0" w:after="0" w:line="233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E3396D">
              <w:rPr>
                <w:rFonts w:ascii="Times New Roman" w:hAnsi="Times New Roman"/>
                <w:sz w:val="14"/>
                <w:szCs w:val="14"/>
              </w:rPr>
              <w:t>М.П.</w:t>
            </w:r>
          </w:p>
        </w:tc>
        <w:tc>
          <w:tcPr>
            <w:tcW w:w="282" w:type="dxa"/>
          </w:tcPr>
          <w:p w:rsidR="00EF6F3B" w:rsidRPr="00E3396D" w:rsidRDefault="00EF6F3B" w:rsidP="002C00D0">
            <w:pPr>
              <w:pStyle w:val="1"/>
              <w:shd w:val="clear" w:color="auto" w:fill="auto"/>
              <w:spacing w:before="0" w:after="0" w:line="233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55" w:type="dxa"/>
          </w:tcPr>
          <w:p w:rsidR="00EF6F3B" w:rsidRPr="00E3396D" w:rsidRDefault="00EF6F3B" w:rsidP="002C00D0">
            <w:pPr>
              <w:pStyle w:val="1"/>
              <w:shd w:val="clear" w:color="auto" w:fill="auto"/>
              <w:spacing w:before="0" w:after="0" w:line="233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F6F3B" w:rsidRPr="00E3396D" w:rsidTr="002C00D0">
        <w:tc>
          <w:tcPr>
            <w:tcW w:w="4119" w:type="dxa"/>
          </w:tcPr>
          <w:p w:rsidR="00EF6F3B" w:rsidRPr="00E3396D" w:rsidRDefault="00EF6F3B" w:rsidP="002C00D0">
            <w:pPr>
              <w:pStyle w:val="1"/>
              <w:shd w:val="clear" w:color="auto" w:fill="auto"/>
              <w:spacing w:before="0" w:after="0" w:line="233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1" w:type="dxa"/>
          </w:tcPr>
          <w:p w:rsidR="00EF6F3B" w:rsidRPr="00E3396D" w:rsidRDefault="00EF6F3B" w:rsidP="002C00D0">
            <w:pPr>
              <w:pStyle w:val="1"/>
              <w:shd w:val="clear" w:color="auto" w:fill="auto"/>
              <w:spacing w:before="0" w:after="0" w:line="233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45" w:type="dxa"/>
          </w:tcPr>
          <w:p w:rsidR="00EF6F3B" w:rsidRPr="00E3396D" w:rsidRDefault="00EF6F3B" w:rsidP="002C00D0">
            <w:pPr>
              <w:pStyle w:val="1"/>
              <w:shd w:val="clear" w:color="auto" w:fill="auto"/>
              <w:spacing w:before="0" w:after="0" w:line="233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45" w:type="dxa"/>
            <w:gridSpan w:val="2"/>
          </w:tcPr>
          <w:p w:rsidR="00EF6F3B" w:rsidRPr="00E3396D" w:rsidRDefault="00EF6F3B" w:rsidP="002C00D0">
            <w:pPr>
              <w:pStyle w:val="1"/>
              <w:shd w:val="clear" w:color="auto" w:fill="auto"/>
              <w:spacing w:before="0" w:after="0" w:line="233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3396D">
              <w:rPr>
                <w:rFonts w:ascii="Times New Roman" w:hAnsi="Times New Roman"/>
                <w:i/>
                <w:sz w:val="14"/>
                <w:szCs w:val="14"/>
              </w:rPr>
              <w:t>(</w:t>
            </w:r>
            <w:r w:rsidRPr="000B5E89">
              <w:rPr>
                <w:rFonts w:ascii="Times New Roman" w:hAnsi="Times New Roman"/>
                <w:i/>
                <w:sz w:val="12"/>
                <w:szCs w:val="12"/>
              </w:rPr>
              <w:t>при наличии)</w:t>
            </w:r>
          </w:p>
        </w:tc>
        <w:tc>
          <w:tcPr>
            <w:tcW w:w="2855" w:type="dxa"/>
          </w:tcPr>
          <w:p w:rsidR="00EF6F3B" w:rsidRPr="00E3396D" w:rsidRDefault="00EF6F3B" w:rsidP="002C00D0">
            <w:pPr>
              <w:pStyle w:val="1"/>
              <w:shd w:val="clear" w:color="auto" w:fill="auto"/>
              <w:spacing w:before="0" w:after="0" w:line="233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</w:tbl>
    <w:tbl>
      <w:tblPr>
        <w:tblStyle w:val="a3"/>
        <w:tblW w:w="9781" w:type="dxa"/>
        <w:tblInd w:w="108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9781"/>
      </w:tblGrid>
      <w:tr w:rsidR="00EF6F3B" w:rsidRPr="00DA1D03" w:rsidTr="002C00D0">
        <w:tc>
          <w:tcPr>
            <w:tcW w:w="9781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EF6F3B" w:rsidRPr="00DA1D03" w:rsidRDefault="00EF6F3B" w:rsidP="002C00D0">
            <w:pPr>
              <w:spacing w:line="233" w:lineRule="auto"/>
              <w:jc w:val="center"/>
              <w:rPr>
                <w:b/>
                <w:sz w:val="16"/>
                <w:szCs w:val="16"/>
                <w:highlight w:val="yellow"/>
              </w:rPr>
            </w:pPr>
          </w:p>
        </w:tc>
      </w:tr>
    </w:tbl>
    <w:p w:rsidR="00CB14DA" w:rsidRDefault="00CB14DA" w:rsidP="00EF6F3B">
      <w:pPr>
        <w:pStyle w:val="a5"/>
        <w:spacing w:line="360" w:lineRule="auto"/>
        <w:rPr>
          <w:rFonts w:ascii="Times New Roman" w:hAnsi="Times New Roman" w:cs="Times New Roman"/>
          <w:b/>
          <w:sz w:val="16"/>
          <w:szCs w:val="16"/>
        </w:rPr>
      </w:pPr>
    </w:p>
    <w:p w:rsidR="00CB14DA" w:rsidRDefault="00CB14DA" w:rsidP="00EF6F3B">
      <w:pPr>
        <w:pStyle w:val="a5"/>
        <w:spacing w:line="360" w:lineRule="auto"/>
        <w:rPr>
          <w:rFonts w:ascii="Times New Roman" w:hAnsi="Times New Roman" w:cs="Times New Roman"/>
          <w:b/>
          <w:sz w:val="16"/>
          <w:szCs w:val="16"/>
        </w:rPr>
      </w:pPr>
    </w:p>
    <w:p w:rsidR="00EF6F3B" w:rsidRPr="00DA1D03" w:rsidRDefault="00EF6F3B" w:rsidP="00EF6F3B">
      <w:pPr>
        <w:pStyle w:val="a5"/>
        <w:spacing w:line="360" w:lineRule="auto"/>
        <w:rPr>
          <w:rFonts w:ascii="Times New Roman" w:hAnsi="Times New Roman" w:cs="Times New Roman"/>
          <w:b/>
          <w:sz w:val="16"/>
          <w:szCs w:val="16"/>
        </w:rPr>
      </w:pPr>
      <w:r w:rsidRPr="00DA1D03">
        <w:rPr>
          <w:rFonts w:ascii="Times New Roman" w:hAnsi="Times New Roman" w:cs="Times New Roman"/>
          <w:b/>
          <w:sz w:val="16"/>
          <w:szCs w:val="16"/>
        </w:rPr>
        <w:t>ОТМЕТКИ ДЕПОЗИТАРИЯ О ПРИЁМЕ ПОРУЧЕНИЯ ________________</w:t>
      </w:r>
    </w:p>
    <w:p w:rsidR="00EF6F3B" w:rsidRPr="00DD57F4" w:rsidRDefault="00EF6F3B" w:rsidP="00EF6F3B">
      <w:pPr>
        <w:pStyle w:val="a5"/>
        <w:rPr>
          <w:rFonts w:ascii="Times New Roman" w:hAnsi="Times New Roman" w:cs="Times New Roman"/>
          <w:sz w:val="18"/>
          <w:szCs w:val="18"/>
        </w:rPr>
      </w:pPr>
      <w:r w:rsidRPr="00DD57F4">
        <w:rPr>
          <w:rFonts w:ascii="Times New Roman" w:hAnsi="Times New Roman" w:cs="Times New Roman"/>
          <w:sz w:val="18"/>
          <w:szCs w:val="18"/>
        </w:rPr>
        <w:t>Прием документов:</w:t>
      </w:r>
      <w:r>
        <w:rPr>
          <w:rFonts w:ascii="Times New Roman" w:hAnsi="Times New Roman" w:cs="Times New Roman"/>
          <w:sz w:val="18"/>
          <w:szCs w:val="18"/>
        </w:rPr>
        <w:t xml:space="preserve">        </w:t>
      </w:r>
      <w:r w:rsidRPr="00DD57F4">
        <w:rPr>
          <w:rFonts w:ascii="Times New Roman" w:hAnsi="Times New Roman" w:cs="Times New Roman"/>
          <w:sz w:val="18"/>
          <w:szCs w:val="18"/>
        </w:rPr>
        <w:t xml:space="preserve"> ________________  __________________/_____________________/</w:t>
      </w:r>
    </w:p>
    <w:p w:rsidR="00EF6F3B" w:rsidRDefault="00EF6F3B" w:rsidP="00EF6F3B">
      <w:pPr>
        <w:pStyle w:val="a5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10"/>
          <w:szCs w:val="10"/>
        </w:rPr>
        <w:tab/>
      </w:r>
      <w:r w:rsidRPr="00DA1D03">
        <w:rPr>
          <w:rFonts w:ascii="Times New Roman" w:hAnsi="Times New Roman" w:cs="Times New Roman"/>
          <w:sz w:val="10"/>
          <w:szCs w:val="10"/>
        </w:rPr>
        <w:tab/>
      </w:r>
      <w:r w:rsidRPr="00DA1D03">
        <w:rPr>
          <w:rFonts w:ascii="Times New Roman" w:hAnsi="Times New Roman" w:cs="Times New Roman"/>
          <w:sz w:val="10"/>
          <w:szCs w:val="10"/>
        </w:rPr>
        <w:tab/>
        <w:t>Дата</w:t>
      </w:r>
      <w:r w:rsidRPr="00DA1D03">
        <w:rPr>
          <w:rFonts w:ascii="Times New Roman" w:hAnsi="Times New Roman" w:cs="Times New Roman"/>
          <w:sz w:val="10"/>
          <w:szCs w:val="10"/>
        </w:rPr>
        <w:tab/>
      </w:r>
      <w:r>
        <w:rPr>
          <w:rFonts w:ascii="Times New Roman" w:hAnsi="Times New Roman" w:cs="Times New Roman"/>
          <w:sz w:val="10"/>
          <w:szCs w:val="10"/>
        </w:rPr>
        <w:tab/>
      </w:r>
      <w:r w:rsidRPr="00DA1D03">
        <w:rPr>
          <w:rFonts w:ascii="Times New Roman" w:hAnsi="Times New Roman" w:cs="Times New Roman"/>
          <w:sz w:val="10"/>
          <w:szCs w:val="10"/>
        </w:rPr>
        <w:t>подпись</w:t>
      </w:r>
      <w:r w:rsidRPr="00DA1D03">
        <w:rPr>
          <w:rFonts w:ascii="Times New Roman" w:hAnsi="Times New Roman" w:cs="Times New Roman"/>
          <w:sz w:val="10"/>
          <w:szCs w:val="10"/>
        </w:rPr>
        <w:tab/>
      </w:r>
      <w:r w:rsidR="00D503CA">
        <w:rPr>
          <w:rFonts w:ascii="Times New Roman" w:hAnsi="Times New Roman" w:cs="Times New Roman"/>
          <w:sz w:val="10"/>
          <w:szCs w:val="10"/>
        </w:rPr>
        <w:t xml:space="preserve"> </w:t>
      </w:r>
      <w:r w:rsidR="00D503CA">
        <w:rPr>
          <w:rFonts w:ascii="Times New Roman" w:hAnsi="Times New Roman" w:cs="Times New Roman"/>
          <w:sz w:val="10"/>
          <w:szCs w:val="10"/>
        </w:rPr>
        <w:tab/>
      </w:r>
      <w:r w:rsidRPr="00DA1D03">
        <w:rPr>
          <w:rFonts w:ascii="Times New Roman" w:hAnsi="Times New Roman" w:cs="Times New Roman"/>
          <w:sz w:val="10"/>
          <w:szCs w:val="10"/>
        </w:rPr>
        <w:tab/>
        <w:t>ФИО</w:t>
      </w:r>
    </w:p>
    <w:p w:rsidR="00EF6F3B" w:rsidRPr="000B5E89" w:rsidRDefault="00EF6F3B" w:rsidP="00EF6F3B">
      <w:pPr>
        <w:pStyle w:val="a5"/>
        <w:rPr>
          <w:rFonts w:ascii="Times New Roman" w:hAnsi="Times New Roman" w:cs="Times New Roman"/>
          <w:sz w:val="8"/>
          <w:szCs w:val="8"/>
        </w:rPr>
      </w:pPr>
    </w:p>
    <w:p w:rsidR="00EF6F3B" w:rsidRPr="00DD57F4" w:rsidRDefault="00EF6F3B" w:rsidP="00EF6F3B">
      <w:pPr>
        <w:pStyle w:val="a5"/>
        <w:rPr>
          <w:rFonts w:ascii="Times New Roman" w:hAnsi="Times New Roman" w:cs="Times New Roman"/>
          <w:sz w:val="18"/>
          <w:szCs w:val="18"/>
        </w:rPr>
      </w:pPr>
      <w:r w:rsidRPr="00DD57F4">
        <w:rPr>
          <w:rFonts w:ascii="Times New Roman" w:hAnsi="Times New Roman" w:cs="Times New Roman"/>
          <w:sz w:val="18"/>
          <w:szCs w:val="18"/>
        </w:rPr>
        <w:t>Исполнение поручения: ________________  _______________</w:t>
      </w:r>
      <w:r>
        <w:rPr>
          <w:rFonts w:ascii="Times New Roman" w:hAnsi="Times New Roman" w:cs="Times New Roman"/>
          <w:sz w:val="18"/>
          <w:szCs w:val="18"/>
        </w:rPr>
        <w:t>__</w:t>
      </w:r>
      <w:r w:rsidRPr="00DD57F4">
        <w:rPr>
          <w:rFonts w:ascii="Times New Roman" w:hAnsi="Times New Roman" w:cs="Times New Roman"/>
          <w:sz w:val="18"/>
          <w:szCs w:val="18"/>
        </w:rPr>
        <w:t>_/_____________________/</w:t>
      </w:r>
    </w:p>
    <w:p w:rsidR="00EF6F3B" w:rsidRDefault="00EF6F3B" w:rsidP="00EF6F3B">
      <w:pPr>
        <w:pStyle w:val="a5"/>
        <w:rPr>
          <w:rFonts w:ascii="Times New Roman" w:hAnsi="Times New Roman" w:cs="Times New Roman"/>
          <w:sz w:val="10"/>
          <w:szCs w:val="10"/>
        </w:rPr>
      </w:pPr>
      <w:r w:rsidRPr="00DA1D03">
        <w:rPr>
          <w:rFonts w:ascii="Times New Roman" w:hAnsi="Times New Roman" w:cs="Times New Roman"/>
          <w:sz w:val="10"/>
          <w:szCs w:val="10"/>
        </w:rPr>
        <w:tab/>
      </w:r>
      <w:r w:rsidRPr="00DA1D03">
        <w:rPr>
          <w:rFonts w:ascii="Times New Roman" w:hAnsi="Times New Roman" w:cs="Times New Roman"/>
          <w:sz w:val="10"/>
          <w:szCs w:val="10"/>
        </w:rPr>
        <w:tab/>
      </w:r>
      <w:r w:rsidRPr="00DA1D03">
        <w:rPr>
          <w:rFonts w:ascii="Times New Roman" w:hAnsi="Times New Roman" w:cs="Times New Roman"/>
          <w:sz w:val="10"/>
          <w:szCs w:val="10"/>
        </w:rPr>
        <w:tab/>
        <w:t>Дата</w:t>
      </w:r>
      <w:r w:rsidRPr="00DA1D03">
        <w:rPr>
          <w:rFonts w:ascii="Times New Roman" w:hAnsi="Times New Roman" w:cs="Times New Roman"/>
          <w:sz w:val="10"/>
          <w:szCs w:val="10"/>
        </w:rPr>
        <w:tab/>
      </w:r>
      <w:r>
        <w:rPr>
          <w:rFonts w:ascii="Times New Roman" w:hAnsi="Times New Roman" w:cs="Times New Roman"/>
          <w:sz w:val="10"/>
          <w:szCs w:val="10"/>
        </w:rPr>
        <w:tab/>
      </w:r>
      <w:r w:rsidRPr="00DA1D03">
        <w:rPr>
          <w:rFonts w:ascii="Times New Roman" w:hAnsi="Times New Roman" w:cs="Times New Roman"/>
          <w:sz w:val="10"/>
          <w:szCs w:val="10"/>
        </w:rPr>
        <w:t>подпись</w:t>
      </w:r>
      <w:r w:rsidRPr="00DA1D03">
        <w:rPr>
          <w:rFonts w:ascii="Times New Roman" w:hAnsi="Times New Roman" w:cs="Times New Roman"/>
          <w:sz w:val="10"/>
          <w:szCs w:val="10"/>
        </w:rPr>
        <w:tab/>
      </w:r>
      <w:r w:rsidR="00D503CA">
        <w:rPr>
          <w:rFonts w:ascii="Times New Roman" w:hAnsi="Times New Roman" w:cs="Times New Roman"/>
          <w:sz w:val="10"/>
          <w:szCs w:val="10"/>
        </w:rPr>
        <w:tab/>
      </w:r>
      <w:r w:rsidRPr="00DA1D03">
        <w:rPr>
          <w:rFonts w:ascii="Times New Roman" w:hAnsi="Times New Roman" w:cs="Times New Roman"/>
          <w:sz w:val="10"/>
          <w:szCs w:val="10"/>
        </w:rPr>
        <w:tab/>
        <w:t>ФИО</w:t>
      </w:r>
    </w:p>
    <w:p w:rsidR="00EF6F3B" w:rsidRPr="000B5E89" w:rsidRDefault="00EF6F3B" w:rsidP="00EF6F3B">
      <w:pPr>
        <w:pStyle w:val="a5"/>
        <w:rPr>
          <w:rFonts w:ascii="Times New Roman" w:hAnsi="Times New Roman" w:cs="Times New Roman"/>
          <w:sz w:val="8"/>
          <w:szCs w:val="8"/>
        </w:rPr>
      </w:pPr>
    </w:p>
    <w:p w:rsidR="00EF6F3B" w:rsidRPr="00DD57F4" w:rsidRDefault="00EF6F3B" w:rsidP="00EF6F3B">
      <w:pPr>
        <w:pStyle w:val="a5"/>
        <w:rPr>
          <w:rFonts w:ascii="Times New Roman" w:hAnsi="Times New Roman" w:cs="Times New Roman"/>
          <w:sz w:val="18"/>
          <w:szCs w:val="18"/>
        </w:rPr>
      </w:pPr>
      <w:r w:rsidRPr="00DD57F4">
        <w:rPr>
          <w:rFonts w:ascii="Times New Roman" w:hAnsi="Times New Roman" w:cs="Times New Roman"/>
          <w:sz w:val="18"/>
          <w:szCs w:val="18"/>
        </w:rPr>
        <w:t>Операционный контроль:_______________  ________________</w:t>
      </w:r>
      <w:r>
        <w:rPr>
          <w:rFonts w:ascii="Times New Roman" w:hAnsi="Times New Roman" w:cs="Times New Roman"/>
          <w:sz w:val="18"/>
          <w:szCs w:val="18"/>
        </w:rPr>
        <w:t>__</w:t>
      </w:r>
      <w:r w:rsidRPr="00DD57F4">
        <w:rPr>
          <w:rFonts w:ascii="Times New Roman" w:hAnsi="Times New Roman" w:cs="Times New Roman"/>
          <w:sz w:val="18"/>
          <w:szCs w:val="18"/>
        </w:rPr>
        <w:t>/_____________________/</w:t>
      </w:r>
    </w:p>
    <w:p w:rsidR="00EF6F3B" w:rsidRPr="00DA1D03" w:rsidRDefault="00EF6F3B" w:rsidP="00EF6F3B">
      <w:pPr>
        <w:pStyle w:val="a5"/>
        <w:rPr>
          <w:rFonts w:ascii="Times New Roman" w:hAnsi="Times New Roman" w:cs="Times New Roman"/>
          <w:sz w:val="10"/>
          <w:szCs w:val="10"/>
        </w:rPr>
      </w:pPr>
      <w:r w:rsidRPr="00DA1D03">
        <w:rPr>
          <w:rFonts w:ascii="Times New Roman" w:hAnsi="Times New Roman" w:cs="Times New Roman"/>
          <w:sz w:val="10"/>
          <w:szCs w:val="10"/>
        </w:rPr>
        <w:tab/>
      </w:r>
      <w:r w:rsidRPr="00DA1D03">
        <w:rPr>
          <w:rFonts w:ascii="Times New Roman" w:hAnsi="Times New Roman" w:cs="Times New Roman"/>
          <w:sz w:val="10"/>
          <w:szCs w:val="10"/>
        </w:rPr>
        <w:tab/>
      </w:r>
      <w:r w:rsidRPr="00DA1D03">
        <w:rPr>
          <w:rFonts w:ascii="Times New Roman" w:hAnsi="Times New Roman" w:cs="Times New Roman"/>
          <w:sz w:val="10"/>
          <w:szCs w:val="10"/>
        </w:rPr>
        <w:tab/>
        <w:t>Дата</w:t>
      </w:r>
      <w:r w:rsidRPr="00DA1D03">
        <w:rPr>
          <w:rFonts w:ascii="Times New Roman" w:hAnsi="Times New Roman" w:cs="Times New Roman"/>
          <w:sz w:val="10"/>
          <w:szCs w:val="10"/>
        </w:rPr>
        <w:tab/>
      </w:r>
      <w:r>
        <w:rPr>
          <w:rFonts w:ascii="Times New Roman" w:hAnsi="Times New Roman" w:cs="Times New Roman"/>
          <w:sz w:val="10"/>
          <w:szCs w:val="10"/>
        </w:rPr>
        <w:tab/>
      </w:r>
      <w:r w:rsidRPr="00DA1D03">
        <w:rPr>
          <w:rFonts w:ascii="Times New Roman" w:hAnsi="Times New Roman" w:cs="Times New Roman"/>
          <w:sz w:val="10"/>
          <w:szCs w:val="10"/>
        </w:rPr>
        <w:t>подпись</w:t>
      </w:r>
      <w:r w:rsidRPr="00DA1D03">
        <w:rPr>
          <w:rFonts w:ascii="Times New Roman" w:hAnsi="Times New Roman" w:cs="Times New Roman"/>
          <w:sz w:val="10"/>
          <w:szCs w:val="10"/>
        </w:rPr>
        <w:tab/>
      </w:r>
      <w:r w:rsidR="00D503CA">
        <w:rPr>
          <w:rFonts w:ascii="Times New Roman" w:hAnsi="Times New Roman" w:cs="Times New Roman"/>
          <w:sz w:val="10"/>
          <w:szCs w:val="10"/>
        </w:rPr>
        <w:tab/>
      </w:r>
      <w:r w:rsidRPr="00DA1D03">
        <w:rPr>
          <w:rFonts w:ascii="Times New Roman" w:hAnsi="Times New Roman" w:cs="Times New Roman"/>
          <w:sz w:val="10"/>
          <w:szCs w:val="10"/>
        </w:rPr>
        <w:tab/>
        <w:t>ФИО</w:t>
      </w:r>
    </w:p>
    <w:p w:rsidR="00D03BCB" w:rsidRPr="00813556" w:rsidRDefault="00D03BCB" w:rsidP="00813556">
      <w:pPr>
        <w:rPr>
          <w:rFonts w:ascii="Arial" w:hAnsi="Arial" w:cs="Arial"/>
          <w:sz w:val="24"/>
          <w:szCs w:val="24"/>
        </w:rPr>
      </w:pPr>
    </w:p>
    <w:sectPr w:rsidR="00D03BCB" w:rsidRPr="00813556" w:rsidSect="00F72B6B">
      <w:headerReference w:type="default" r:id="rId6"/>
      <w:pgSz w:w="11906" w:h="16838"/>
      <w:pgMar w:top="1134" w:right="991" w:bottom="709" w:left="993" w:header="426" w:footer="708" w:gutter="0"/>
      <w:pgNumType w:start="8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71FA" w:rsidRDefault="00F471FA" w:rsidP="00B65D42">
      <w:r>
        <w:separator/>
      </w:r>
    </w:p>
  </w:endnote>
  <w:endnote w:type="continuationSeparator" w:id="0">
    <w:p w:rsidR="00F471FA" w:rsidRDefault="00F471FA" w:rsidP="00B65D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71FA" w:rsidRDefault="00F471FA" w:rsidP="00B65D42">
      <w:r>
        <w:separator/>
      </w:r>
    </w:p>
  </w:footnote>
  <w:footnote w:type="continuationSeparator" w:id="0">
    <w:p w:rsidR="00F471FA" w:rsidRDefault="00F471FA" w:rsidP="00B65D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522086"/>
      <w:docPartObj>
        <w:docPartGallery w:val="Page Numbers (Top of Page)"/>
        <w:docPartUnique/>
      </w:docPartObj>
    </w:sdtPr>
    <w:sdtContent>
      <w:p w:rsidR="00C403D8" w:rsidRDefault="00E81E31">
        <w:pPr>
          <w:pStyle w:val="a7"/>
          <w:jc w:val="center"/>
        </w:pPr>
        <w:fldSimple w:instr=" PAGE   \* MERGEFORMAT ">
          <w:r w:rsidR="00485F6F">
            <w:rPr>
              <w:noProof/>
            </w:rPr>
            <w:t>89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6F3B"/>
    <w:rsid w:val="000048F3"/>
    <w:rsid w:val="00005594"/>
    <w:rsid w:val="00007F2B"/>
    <w:rsid w:val="00016B72"/>
    <w:rsid w:val="0001773C"/>
    <w:rsid w:val="00020E39"/>
    <w:rsid w:val="00027C62"/>
    <w:rsid w:val="00032045"/>
    <w:rsid w:val="0003295F"/>
    <w:rsid w:val="00032BB1"/>
    <w:rsid w:val="000331C2"/>
    <w:rsid w:val="000422C6"/>
    <w:rsid w:val="000524F0"/>
    <w:rsid w:val="0005369D"/>
    <w:rsid w:val="000544B1"/>
    <w:rsid w:val="00060EF6"/>
    <w:rsid w:val="000651C2"/>
    <w:rsid w:val="000675DD"/>
    <w:rsid w:val="00067666"/>
    <w:rsid w:val="00085DDA"/>
    <w:rsid w:val="00093019"/>
    <w:rsid w:val="00095121"/>
    <w:rsid w:val="000968B5"/>
    <w:rsid w:val="000A1223"/>
    <w:rsid w:val="000A1249"/>
    <w:rsid w:val="000C10F3"/>
    <w:rsid w:val="000D1CE9"/>
    <w:rsid w:val="000D7861"/>
    <w:rsid w:val="000E2359"/>
    <w:rsid w:val="000F230A"/>
    <w:rsid w:val="00100971"/>
    <w:rsid w:val="00104E0F"/>
    <w:rsid w:val="00120231"/>
    <w:rsid w:val="0013321F"/>
    <w:rsid w:val="00141FF6"/>
    <w:rsid w:val="00166251"/>
    <w:rsid w:val="00166479"/>
    <w:rsid w:val="001840A4"/>
    <w:rsid w:val="001874F3"/>
    <w:rsid w:val="00187C53"/>
    <w:rsid w:val="001906DC"/>
    <w:rsid w:val="001B3221"/>
    <w:rsid w:val="001B363C"/>
    <w:rsid w:val="001C5053"/>
    <w:rsid w:val="001D4558"/>
    <w:rsid w:val="001E34F7"/>
    <w:rsid w:val="001F1ADD"/>
    <w:rsid w:val="001F4B00"/>
    <w:rsid w:val="001F6ECC"/>
    <w:rsid w:val="00204C92"/>
    <w:rsid w:val="00225515"/>
    <w:rsid w:val="0022784C"/>
    <w:rsid w:val="0023090B"/>
    <w:rsid w:val="002368CF"/>
    <w:rsid w:val="002552F8"/>
    <w:rsid w:val="0026131F"/>
    <w:rsid w:val="00264492"/>
    <w:rsid w:val="00265AA7"/>
    <w:rsid w:val="00276272"/>
    <w:rsid w:val="0028288B"/>
    <w:rsid w:val="00292B63"/>
    <w:rsid w:val="00296054"/>
    <w:rsid w:val="002A1F56"/>
    <w:rsid w:val="002A291D"/>
    <w:rsid w:val="002A3E1C"/>
    <w:rsid w:val="002A40D8"/>
    <w:rsid w:val="002A59BF"/>
    <w:rsid w:val="002A65C0"/>
    <w:rsid w:val="002B1057"/>
    <w:rsid w:val="002B50AA"/>
    <w:rsid w:val="002B741B"/>
    <w:rsid w:val="002B750F"/>
    <w:rsid w:val="002C13D5"/>
    <w:rsid w:val="002F106A"/>
    <w:rsid w:val="002F1553"/>
    <w:rsid w:val="002F6E0F"/>
    <w:rsid w:val="00301638"/>
    <w:rsid w:val="003135EE"/>
    <w:rsid w:val="00314400"/>
    <w:rsid w:val="0031498C"/>
    <w:rsid w:val="00317C74"/>
    <w:rsid w:val="003323FC"/>
    <w:rsid w:val="00343B7A"/>
    <w:rsid w:val="00361F00"/>
    <w:rsid w:val="00373641"/>
    <w:rsid w:val="0038790A"/>
    <w:rsid w:val="00391333"/>
    <w:rsid w:val="00397AF5"/>
    <w:rsid w:val="003A03DC"/>
    <w:rsid w:val="003B399A"/>
    <w:rsid w:val="003C3666"/>
    <w:rsid w:val="003C4906"/>
    <w:rsid w:val="003D7088"/>
    <w:rsid w:val="003E2ACC"/>
    <w:rsid w:val="003F2ED7"/>
    <w:rsid w:val="004069D4"/>
    <w:rsid w:val="00406F95"/>
    <w:rsid w:val="00414FC4"/>
    <w:rsid w:val="00415114"/>
    <w:rsid w:val="004232A0"/>
    <w:rsid w:val="004254D9"/>
    <w:rsid w:val="00426FC7"/>
    <w:rsid w:val="0043080E"/>
    <w:rsid w:val="004333ED"/>
    <w:rsid w:val="0044008C"/>
    <w:rsid w:val="00440978"/>
    <w:rsid w:val="00450701"/>
    <w:rsid w:val="004632D9"/>
    <w:rsid w:val="00464E8D"/>
    <w:rsid w:val="00470276"/>
    <w:rsid w:val="004742F6"/>
    <w:rsid w:val="00474A27"/>
    <w:rsid w:val="004758B4"/>
    <w:rsid w:val="00481005"/>
    <w:rsid w:val="00482894"/>
    <w:rsid w:val="00485F6F"/>
    <w:rsid w:val="004964FD"/>
    <w:rsid w:val="004B3AD8"/>
    <w:rsid w:val="004B5472"/>
    <w:rsid w:val="004C2940"/>
    <w:rsid w:val="004D14D8"/>
    <w:rsid w:val="004D6FCA"/>
    <w:rsid w:val="005049CD"/>
    <w:rsid w:val="0050662A"/>
    <w:rsid w:val="0050673E"/>
    <w:rsid w:val="00510033"/>
    <w:rsid w:val="005367CF"/>
    <w:rsid w:val="0054130A"/>
    <w:rsid w:val="00547201"/>
    <w:rsid w:val="00547E93"/>
    <w:rsid w:val="00553DC7"/>
    <w:rsid w:val="0055774D"/>
    <w:rsid w:val="00557B3C"/>
    <w:rsid w:val="00557C37"/>
    <w:rsid w:val="00560F2D"/>
    <w:rsid w:val="005738ED"/>
    <w:rsid w:val="0058522C"/>
    <w:rsid w:val="00586EBC"/>
    <w:rsid w:val="0059522E"/>
    <w:rsid w:val="005B5E10"/>
    <w:rsid w:val="005B7945"/>
    <w:rsid w:val="005C0EF6"/>
    <w:rsid w:val="005C2D88"/>
    <w:rsid w:val="005C7859"/>
    <w:rsid w:val="005D6E3C"/>
    <w:rsid w:val="005D7221"/>
    <w:rsid w:val="005E23B6"/>
    <w:rsid w:val="005E2848"/>
    <w:rsid w:val="005E2C45"/>
    <w:rsid w:val="005F0DB7"/>
    <w:rsid w:val="005F16F4"/>
    <w:rsid w:val="005F407C"/>
    <w:rsid w:val="006159DA"/>
    <w:rsid w:val="00623AA8"/>
    <w:rsid w:val="00637163"/>
    <w:rsid w:val="00640271"/>
    <w:rsid w:val="00660FA1"/>
    <w:rsid w:val="0066207D"/>
    <w:rsid w:val="006629D7"/>
    <w:rsid w:val="00673667"/>
    <w:rsid w:val="0067396F"/>
    <w:rsid w:val="006777A4"/>
    <w:rsid w:val="0068012A"/>
    <w:rsid w:val="00680463"/>
    <w:rsid w:val="00683AA3"/>
    <w:rsid w:val="006941CA"/>
    <w:rsid w:val="0069435F"/>
    <w:rsid w:val="00694F27"/>
    <w:rsid w:val="006956E5"/>
    <w:rsid w:val="00696982"/>
    <w:rsid w:val="006A40BA"/>
    <w:rsid w:val="006C447F"/>
    <w:rsid w:val="006D0B60"/>
    <w:rsid w:val="006D76CB"/>
    <w:rsid w:val="006E2C88"/>
    <w:rsid w:val="006E30E4"/>
    <w:rsid w:val="00710CFA"/>
    <w:rsid w:val="00712867"/>
    <w:rsid w:val="00722C8C"/>
    <w:rsid w:val="007273F1"/>
    <w:rsid w:val="007354DF"/>
    <w:rsid w:val="0074600A"/>
    <w:rsid w:val="00751043"/>
    <w:rsid w:val="0075447C"/>
    <w:rsid w:val="00755EB5"/>
    <w:rsid w:val="0075796C"/>
    <w:rsid w:val="00762F30"/>
    <w:rsid w:val="00763008"/>
    <w:rsid w:val="00770273"/>
    <w:rsid w:val="00773120"/>
    <w:rsid w:val="00774D31"/>
    <w:rsid w:val="0077622E"/>
    <w:rsid w:val="007851CD"/>
    <w:rsid w:val="007874B2"/>
    <w:rsid w:val="00790849"/>
    <w:rsid w:val="007A0312"/>
    <w:rsid w:val="007A6577"/>
    <w:rsid w:val="007B1CE0"/>
    <w:rsid w:val="007B3FDB"/>
    <w:rsid w:val="007B6632"/>
    <w:rsid w:val="007B7BB8"/>
    <w:rsid w:val="007C3186"/>
    <w:rsid w:val="007C5E5E"/>
    <w:rsid w:val="007D53B6"/>
    <w:rsid w:val="007D58C7"/>
    <w:rsid w:val="00804F79"/>
    <w:rsid w:val="0081353A"/>
    <w:rsid w:val="00813556"/>
    <w:rsid w:val="00813CA1"/>
    <w:rsid w:val="00825B81"/>
    <w:rsid w:val="0084220B"/>
    <w:rsid w:val="00854AB5"/>
    <w:rsid w:val="00855FCA"/>
    <w:rsid w:val="00860A81"/>
    <w:rsid w:val="00873A82"/>
    <w:rsid w:val="00894C92"/>
    <w:rsid w:val="008A5D5F"/>
    <w:rsid w:val="008B0909"/>
    <w:rsid w:val="008C6E2D"/>
    <w:rsid w:val="008C777F"/>
    <w:rsid w:val="008D1309"/>
    <w:rsid w:val="008D38C1"/>
    <w:rsid w:val="008D7C52"/>
    <w:rsid w:val="008D7E8D"/>
    <w:rsid w:val="008E586D"/>
    <w:rsid w:val="008E6BD6"/>
    <w:rsid w:val="008F4736"/>
    <w:rsid w:val="0091750E"/>
    <w:rsid w:val="00920601"/>
    <w:rsid w:val="00924459"/>
    <w:rsid w:val="0093403F"/>
    <w:rsid w:val="00960708"/>
    <w:rsid w:val="00962BAD"/>
    <w:rsid w:val="0097688D"/>
    <w:rsid w:val="0098332E"/>
    <w:rsid w:val="009840E4"/>
    <w:rsid w:val="00996007"/>
    <w:rsid w:val="009B21E5"/>
    <w:rsid w:val="009B3071"/>
    <w:rsid w:val="009C2C0B"/>
    <w:rsid w:val="009C3708"/>
    <w:rsid w:val="009C4999"/>
    <w:rsid w:val="009C78EE"/>
    <w:rsid w:val="009D2CB7"/>
    <w:rsid w:val="009E339A"/>
    <w:rsid w:val="009E7D25"/>
    <w:rsid w:val="009F1C5C"/>
    <w:rsid w:val="009F50EB"/>
    <w:rsid w:val="00A049D6"/>
    <w:rsid w:val="00A15E72"/>
    <w:rsid w:val="00A173A6"/>
    <w:rsid w:val="00A2242A"/>
    <w:rsid w:val="00A22B3C"/>
    <w:rsid w:val="00A240E9"/>
    <w:rsid w:val="00A30699"/>
    <w:rsid w:val="00A30C31"/>
    <w:rsid w:val="00A32AA3"/>
    <w:rsid w:val="00A33822"/>
    <w:rsid w:val="00A45FC0"/>
    <w:rsid w:val="00A609BE"/>
    <w:rsid w:val="00A63036"/>
    <w:rsid w:val="00A72687"/>
    <w:rsid w:val="00A728AD"/>
    <w:rsid w:val="00A81239"/>
    <w:rsid w:val="00A84251"/>
    <w:rsid w:val="00A943B5"/>
    <w:rsid w:val="00AA00A0"/>
    <w:rsid w:val="00AA0804"/>
    <w:rsid w:val="00AA0F04"/>
    <w:rsid w:val="00AA5C84"/>
    <w:rsid w:val="00AA7151"/>
    <w:rsid w:val="00AB7F15"/>
    <w:rsid w:val="00AD4901"/>
    <w:rsid w:val="00AF378C"/>
    <w:rsid w:val="00AF4935"/>
    <w:rsid w:val="00AF63D4"/>
    <w:rsid w:val="00B16613"/>
    <w:rsid w:val="00B330AB"/>
    <w:rsid w:val="00B36C43"/>
    <w:rsid w:val="00B4047F"/>
    <w:rsid w:val="00B414F1"/>
    <w:rsid w:val="00B41FC1"/>
    <w:rsid w:val="00B45B98"/>
    <w:rsid w:val="00B47F14"/>
    <w:rsid w:val="00B55E9A"/>
    <w:rsid w:val="00B65D42"/>
    <w:rsid w:val="00B72EE9"/>
    <w:rsid w:val="00B76647"/>
    <w:rsid w:val="00B77141"/>
    <w:rsid w:val="00B80869"/>
    <w:rsid w:val="00B83BFD"/>
    <w:rsid w:val="00B949C1"/>
    <w:rsid w:val="00BA485D"/>
    <w:rsid w:val="00BB75BF"/>
    <w:rsid w:val="00BC00A6"/>
    <w:rsid w:val="00BC558B"/>
    <w:rsid w:val="00BC5F8F"/>
    <w:rsid w:val="00BC72F8"/>
    <w:rsid w:val="00BD0CDC"/>
    <w:rsid w:val="00BD47C3"/>
    <w:rsid w:val="00BE4108"/>
    <w:rsid w:val="00BF092C"/>
    <w:rsid w:val="00BF6F85"/>
    <w:rsid w:val="00C028C6"/>
    <w:rsid w:val="00C11E31"/>
    <w:rsid w:val="00C23508"/>
    <w:rsid w:val="00C23BDE"/>
    <w:rsid w:val="00C33471"/>
    <w:rsid w:val="00C35561"/>
    <w:rsid w:val="00C403D8"/>
    <w:rsid w:val="00C40913"/>
    <w:rsid w:val="00C55C91"/>
    <w:rsid w:val="00C56ED6"/>
    <w:rsid w:val="00C631D8"/>
    <w:rsid w:val="00C642C5"/>
    <w:rsid w:val="00C70A31"/>
    <w:rsid w:val="00C837A5"/>
    <w:rsid w:val="00C97447"/>
    <w:rsid w:val="00CA131D"/>
    <w:rsid w:val="00CB14DA"/>
    <w:rsid w:val="00CC07F0"/>
    <w:rsid w:val="00CC1E4E"/>
    <w:rsid w:val="00CC28AD"/>
    <w:rsid w:val="00CD3B1B"/>
    <w:rsid w:val="00CE175F"/>
    <w:rsid w:val="00CE17E9"/>
    <w:rsid w:val="00CF13CB"/>
    <w:rsid w:val="00CF6D85"/>
    <w:rsid w:val="00D03BCB"/>
    <w:rsid w:val="00D03ECA"/>
    <w:rsid w:val="00D05E37"/>
    <w:rsid w:val="00D1355F"/>
    <w:rsid w:val="00D1659F"/>
    <w:rsid w:val="00D33D1A"/>
    <w:rsid w:val="00D35FFB"/>
    <w:rsid w:val="00D41577"/>
    <w:rsid w:val="00D42765"/>
    <w:rsid w:val="00D503CA"/>
    <w:rsid w:val="00D51336"/>
    <w:rsid w:val="00D52B0A"/>
    <w:rsid w:val="00D551AE"/>
    <w:rsid w:val="00D71F5A"/>
    <w:rsid w:val="00D72256"/>
    <w:rsid w:val="00D745AC"/>
    <w:rsid w:val="00D7586A"/>
    <w:rsid w:val="00D75DC5"/>
    <w:rsid w:val="00D82723"/>
    <w:rsid w:val="00D91588"/>
    <w:rsid w:val="00DA19A5"/>
    <w:rsid w:val="00DA3C66"/>
    <w:rsid w:val="00DC2005"/>
    <w:rsid w:val="00DD6CAB"/>
    <w:rsid w:val="00DF1C9A"/>
    <w:rsid w:val="00DF3501"/>
    <w:rsid w:val="00E053CC"/>
    <w:rsid w:val="00E0619D"/>
    <w:rsid w:val="00E208CC"/>
    <w:rsid w:val="00E232D4"/>
    <w:rsid w:val="00E23920"/>
    <w:rsid w:val="00E4042A"/>
    <w:rsid w:val="00E43FBC"/>
    <w:rsid w:val="00E43FCB"/>
    <w:rsid w:val="00E50E13"/>
    <w:rsid w:val="00E518EE"/>
    <w:rsid w:val="00E5612D"/>
    <w:rsid w:val="00E63102"/>
    <w:rsid w:val="00E72AE3"/>
    <w:rsid w:val="00E81E31"/>
    <w:rsid w:val="00E8530E"/>
    <w:rsid w:val="00E879A2"/>
    <w:rsid w:val="00E929AE"/>
    <w:rsid w:val="00E947AC"/>
    <w:rsid w:val="00EA0AEF"/>
    <w:rsid w:val="00EA0B3E"/>
    <w:rsid w:val="00EA2551"/>
    <w:rsid w:val="00EA675A"/>
    <w:rsid w:val="00EA7A7F"/>
    <w:rsid w:val="00EB5908"/>
    <w:rsid w:val="00EC72FF"/>
    <w:rsid w:val="00ED023B"/>
    <w:rsid w:val="00ED139E"/>
    <w:rsid w:val="00ED1EE2"/>
    <w:rsid w:val="00ED7BBE"/>
    <w:rsid w:val="00EF6F3B"/>
    <w:rsid w:val="00F01A5D"/>
    <w:rsid w:val="00F02A18"/>
    <w:rsid w:val="00F03DB5"/>
    <w:rsid w:val="00F13E88"/>
    <w:rsid w:val="00F1761D"/>
    <w:rsid w:val="00F26E89"/>
    <w:rsid w:val="00F310E2"/>
    <w:rsid w:val="00F4403C"/>
    <w:rsid w:val="00F471FA"/>
    <w:rsid w:val="00F502B6"/>
    <w:rsid w:val="00F52A23"/>
    <w:rsid w:val="00F55959"/>
    <w:rsid w:val="00F57338"/>
    <w:rsid w:val="00F62879"/>
    <w:rsid w:val="00F72B6B"/>
    <w:rsid w:val="00F94C5E"/>
    <w:rsid w:val="00FA2306"/>
    <w:rsid w:val="00FA7A2D"/>
    <w:rsid w:val="00FC4EAC"/>
    <w:rsid w:val="00FF7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F3B"/>
    <w:pPr>
      <w:autoSpaceDE w:val="0"/>
      <w:autoSpaceDN w:val="0"/>
    </w:pPr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uiPriority w:val="99"/>
    <w:qFormat/>
    <w:rsid w:val="00EF6F3B"/>
    <w:pPr>
      <w:keepNext/>
      <w:autoSpaceDE/>
      <w:autoSpaceDN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EF6F3B"/>
    <w:rPr>
      <w:rFonts w:ascii="Times New Roman" w:eastAsia="Times New Roman" w:hAnsi="Times New Roman"/>
      <w:b/>
      <w:bCs/>
      <w:sz w:val="28"/>
      <w:szCs w:val="28"/>
    </w:rPr>
  </w:style>
  <w:style w:type="table" w:styleId="a3">
    <w:name w:val="Table Grid"/>
    <w:basedOn w:val="a1"/>
    <w:uiPriority w:val="59"/>
    <w:rsid w:val="00EF6F3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1"/>
    <w:locked/>
    <w:rsid w:val="00EF6F3B"/>
    <w:rPr>
      <w:spacing w:val="3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4"/>
    <w:rsid w:val="00EF6F3B"/>
    <w:pPr>
      <w:shd w:val="clear" w:color="auto" w:fill="FFFFFF"/>
      <w:autoSpaceDE/>
      <w:autoSpaceDN/>
      <w:spacing w:before="360" w:after="240" w:line="274" w:lineRule="exact"/>
      <w:jc w:val="both"/>
    </w:pPr>
    <w:rPr>
      <w:rFonts w:ascii="Calibri" w:eastAsia="Calibri" w:hAnsi="Calibri"/>
      <w:spacing w:val="3"/>
      <w:sz w:val="21"/>
      <w:szCs w:val="21"/>
    </w:rPr>
  </w:style>
  <w:style w:type="paragraph" w:styleId="a5">
    <w:name w:val="Plain Text"/>
    <w:basedOn w:val="a"/>
    <w:link w:val="a6"/>
    <w:rsid w:val="00EF6F3B"/>
    <w:pPr>
      <w:autoSpaceDE/>
      <w:autoSpaceDN/>
    </w:pPr>
    <w:rPr>
      <w:rFonts w:ascii="Courier New" w:hAnsi="Courier New" w:cs="Courier New"/>
    </w:rPr>
  </w:style>
  <w:style w:type="character" w:customStyle="1" w:styleId="a6">
    <w:name w:val="Текст Знак"/>
    <w:basedOn w:val="a0"/>
    <w:link w:val="a5"/>
    <w:rsid w:val="00EF6F3B"/>
    <w:rPr>
      <w:rFonts w:ascii="Courier New" w:eastAsia="Times New Roman" w:hAnsi="Courier New" w:cs="Courier New"/>
    </w:rPr>
  </w:style>
  <w:style w:type="paragraph" w:styleId="a7">
    <w:name w:val="header"/>
    <w:basedOn w:val="a"/>
    <w:link w:val="a8"/>
    <w:uiPriority w:val="99"/>
    <w:unhideWhenUsed/>
    <w:rsid w:val="00CB14D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B14DA"/>
    <w:rPr>
      <w:rFonts w:ascii="Times New Roman" w:eastAsia="Times New Roman" w:hAnsi="Times New Roman"/>
    </w:rPr>
  </w:style>
  <w:style w:type="paragraph" w:styleId="a9">
    <w:name w:val="footer"/>
    <w:basedOn w:val="a"/>
    <w:link w:val="aa"/>
    <w:uiPriority w:val="99"/>
    <w:semiHidden/>
    <w:unhideWhenUsed/>
    <w:rsid w:val="00CB14D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B14DA"/>
    <w:rPr>
      <w:rFonts w:ascii="Times New Roman" w:eastAsia="Times New Roman" w:hAnsi="Times New Roman"/>
    </w:rPr>
  </w:style>
  <w:style w:type="character" w:styleId="ab">
    <w:name w:val="annotation reference"/>
    <w:basedOn w:val="a0"/>
    <w:uiPriority w:val="99"/>
    <w:semiHidden/>
    <w:unhideWhenUsed/>
    <w:rsid w:val="00660FA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660FA1"/>
  </w:style>
  <w:style w:type="character" w:customStyle="1" w:styleId="ad">
    <w:name w:val="Текст примечания Знак"/>
    <w:basedOn w:val="a0"/>
    <w:link w:val="ac"/>
    <w:uiPriority w:val="99"/>
    <w:semiHidden/>
    <w:rsid w:val="00660FA1"/>
    <w:rPr>
      <w:rFonts w:ascii="Times New Roman" w:eastAsia="Times New Roman" w:hAnsi="Times New Roman"/>
    </w:rPr>
  </w:style>
  <w:style w:type="paragraph" w:styleId="ae">
    <w:name w:val="Balloon Text"/>
    <w:basedOn w:val="a"/>
    <w:link w:val="af"/>
    <w:uiPriority w:val="99"/>
    <w:semiHidden/>
    <w:unhideWhenUsed/>
    <w:rsid w:val="00660FA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60FA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808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BankSGB</Company>
  <LinksUpToDate>false</LinksUpToDate>
  <CharactersWithSpaces>5405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rsa</dc:creator>
  <cp:lastModifiedBy>rsa</cp:lastModifiedBy>
  <cp:revision>2</cp:revision>
  <dcterms:created xsi:type="dcterms:W3CDTF">2026-04-01T12:45:00Z</dcterms:created>
  <dcterms:modified xsi:type="dcterms:W3CDTF">2026-04-01T12:45:00Z</dcterms:modified>
</cp:coreProperties>
</file>